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8"/>
        <w:gridCol w:w="851"/>
        <w:gridCol w:w="992"/>
      </w:tblGrid>
      <w:tr w:rsidR="00341587" w:rsidRPr="00E97607" w:rsidTr="00BC0288">
        <w:trPr>
          <w:trHeight w:val="390"/>
        </w:trPr>
        <w:tc>
          <w:tcPr>
            <w:tcW w:w="2836" w:type="dxa"/>
            <w:vMerge w:val="restart"/>
            <w:tcBorders>
              <w:bottom w:val="nil"/>
            </w:tcBorders>
          </w:tcPr>
          <w:p w:rsidR="00341587" w:rsidRPr="00E97607" w:rsidRDefault="00341587" w:rsidP="00BC0288">
            <w:pPr>
              <w:pStyle w:val="a4"/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0288" behindDoc="0" locked="0" layoutInCell="1" allowOverlap="1" wp14:anchorId="7D882A2B" wp14:editId="6BC69D1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6175" cy="71310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D867E83" wp14:editId="6BB02FBE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-5715</wp:posOffset>
                      </wp:positionV>
                      <wp:extent cx="6515100" cy="9640570"/>
                      <wp:effectExtent l="13335" t="9525" r="5715" b="825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9640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16.5pt;margin-top:-.45pt;width:513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" o:allowincell="f" filled="f"/>
                  </w:pict>
                </mc:Fallback>
              </mc:AlternateContent>
            </w:r>
          </w:p>
        </w:tc>
        <w:tc>
          <w:tcPr>
            <w:tcW w:w="5528" w:type="dxa"/>
            <w:vMerge w:val="restart"/>
            <w:tcBorders>
              <w:bottom w:val="nil"/>
            </w:tcBorders>
          </w:tcPr>
          <w:p w:rsidR="00341587" w:rsidRPr="002B1856" w:rsidRDefault="00341587" w:rsidP="00BC0288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</w:p>
          <w:p w:rsidR="002B1856" w:rsidRPr="002B1856" w:rsidRDefault="002B1856" w:rsidP="002B1856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2B1856">
              <w:rPr>
                <w:rFonts w:ascii="Times New Roman" w:hAnsi="Times New Roman"/>
                <w:b w:val="0"/>
                <w:sz w:val="20"/>
                <w:lang w:val="fr-FR"/>
              </w:rPr>
              <w:t xml:space="preserve">C.L.RO </w:t>
            </w:r>
          </w:p>
          <w:p w:rsidR="00341587" w:rsidRPr="002B1856" w:rsidRDefault="002B1856" w:rsidP="002B1856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2B1856">
              <w:rPr>
                <w:rFonts w:ascii="Times New Roman" w:hAnsi="Times New Roman"/>
                <w:b w:val="0"/>
                <w:sz w:val="20"/>
                <w:lang w:val="fr-FR"/>
              </w:rPr>
              <w:t>curriculum la unitatea de curs</w:t>
            </w:r>
            <w:r w:rsidR="00341587" w:rsidRPr="002B1856">
              <w:rPr>
                <w:rFonts w:ascii="Times New Roman" w:hAnsi="Times New Roman"/>
                <w:b w:val="0"/>
                <w:sz w:val="20"/>
                <w:lang w:val="fr-FR"/>
              </w:rPr>
              <w:t xml:space="preserve"> </w:t>
            </w:r>
          </w:p>
          <w:p w:rsidR="002B1856" w:rsidRDefault="00341587" w:rsidP="00BC0288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2B1856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  <w:r w:rsidRPr="002B1856">
              <w:rPr>
                <w:rFonts w:ascii="Times New Roman" w:hAnsi="Times New Roman"/>
                <w:sz w:val="20"/>
                <w:lang w:val="ro-RO"/>
              </w:rPr>
              <w:t>Dreptul tratatelor internaționale</w:t>
            </w:r>
            <w:r w:rsidRPr="002B1856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</w:p>
          <w:p w:rsidR="002B1856" w:rsidRPr="001B1B56" w:rsidRDefault="002B1856" w:rsidP="002B1856">
            <w:pPr>
              <w:pStyle w:val="Titolo1Intestazione"/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M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.0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8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A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.0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63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-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 xml:space="preserve"> </w:t>
            </w:r>
            <w:r w:rsidRPr="001B1B56">
              <w:rPr>
                <w:rFonts w:ascii="Times New Roman" w:hAnsi="Times New Roman"/>
                <w:b w:val="0"/>
                <w:caps w:val="0"/>
                <w:color w:val="000000"/>
                <w:sz w:val="20"/>
                <w:lang w:val="ro-RO"/>
              </w:rPr>
              <w:t>studii cu frecvență</w:t>
            </w:r>
          </w:p>
          <w:p w:rsidR="00341587" w:rsidRPr="002B1856" w:rsidRDefault="002B1856" w:rsidP="002B1856">
            <w:pPr>
              <w:pStyle w:val="Titolo1Intestazione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M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10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A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.0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63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 xml:space="preserve">- </w:t>
            </w:r>
            <w:r w:rsidRPr="001B1B56">
              <w:rPr>
                <w:rFonts w:ascii="Times New Roman" w:hAnsi="Times New Roman"/>
                <w:b w:val="0"/>
                <w:caps w:val="0"/>
                <w:color w:val="000000"/>
                <w:sz w:val="20"/>
                <w:lang w:val="ro-RO"/>
              </w:rPr>
              <w:t>studii cu frecvență redusă</w:t>
            </w:r>
            <w:r w:rsidR="00341587" w:rsidRPr="002B1856">
              <w:rPr>
                <w:rFonts w:ascii="Times New Roman" w:hAnsi="Times New Roman"/>
                <w:lang w:val="fr-FR"/>
              </w:rPr>
              <w:t xml:space="preserve"> </w:t>
            </w:r>
            <w:r w:rsidR="00341587" w:rsidRPr="002B1856">
              <w:rPr>
                <w:rFonts w:ascii="Times New Roman" w:hAnsi="Times New Roman"/>
                <w:color w:val="00008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341587" w:rsidRPr="007A5F87" w:rsidRDefault="00341587" w:rsidP="00BC0288">
            <w:pPr>
              <w:pStyle w:val="Revisione"/>
              <w:rPr>
                <w:b w:val="0"/>
                <w:sz w:val="24"/>
              </w:rPr>
            </w:pPr>
            <w:proofErr w:type="gramStart"/>
            <w:r w:rsidRPr="00E97607">
              <w:rPr>
                <w:rStyle w:val="a6"/>
              </w:rPr>
              <w:t>RE</w:t>
            </w:r>
            <w:r w:rsidRPr="007A5F87">
              <w:rPr>
                <w:rStyle w:val="a6"/>
                <w:lang w:val="ro-RO"/>
              </w:rPr>
              <w:t>D</w:t>
            </w:r>
            <w:r w:rsidRPr="00E97607">
              <w:rPr>
                <w:rStyle w:val="a6"/>
              </w:rPr>
              <w:t>.</w:t>
            </w:r>
            <w:proofErr w:type="gramEnd"/>
            <w:r w:rsidRPr="00E97607">
              <w:rPr>
                <w:rStyle w:val="a6"/>
              </w:rPr>
              <w:t>:</w:t>
            </w:r>
          </w:p>
        </w:tc>
        <w:tc>
          <w:tcPr>
            <w:tcW w:w="992" w:type="dxa"/>
            <w:vAlign w:val="center"/>
          </w:tcPr>
          <w:p w:rsidR="00341587" w:rsidRPr="007A5F87" w:rsidRDefault="00341587" w:rsidP="00BC0288">
            <w:pPr>
              <w:pStyle w:val="Revisione"/>
              <w:rPr>
                <w:b w:val="0"/>
                <w:sz w:val="24"/>
              </w:rPr>
            </w:pPr>
            <w:r>
              <w:rPr>
                <w:caps/>
              </w:rPr>
              <w:t>5</w:t>
            </w:r>
          </w:p>
        </w:tc>
      </w:tr>
      <w:tr w:rsidR="00341587" w:rsidRPr="007A5F87" w:rsidTr="00BC0288">
        <w:trPr>
          <w:trHeight w:val="345"/>
        </w:trPr>
        <w:tc>
          <w:tcPr>
            <w:tcW w:w="2836" w:type="dxa"/>
            <w:vMerge/>
            <w:tcBorders>
              <w:top w:val="nil"/>
            </w:tcBorders>
          </w:tcPr>
          <w:p w:rsidR="00341587" w:rsidRPr="00E97607" w:rsidRDefault="00341587" w:rsidP="00BC0288">
            <w:pPr>
              <w:pStyle w:val="a4"/>
              <w:rPr>
                <w:noProof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:rsidR="00341587" w:rsidRPr="007A5F87" w:rsidRDefault="00341587" w:rsidP="00BC0288">
            <w:pPr>
              <w:pStyle w:val="Titolo1Intestazione"/>
              <w:rPr>
                <w:lang w:val="fr-FR"/>
              </w:rPr>
            </w:pPr>
          </w:p>
        </w:tc>
        <w:tc>
          <w:tcPr>
            <w:tcW w:w="851" w:type="dxa"/>
            <w:vAlign w:val="center"/>
          </w:tcPr>
          <w:p w:rsidR="00341587" w:rsidRPr="00E97607" w:rsidRDefault="00341587" w:rsidP="00BC0288">
            <w:pPr>
              <w:pStyle w:val="Revisione"/>
              <w:rPr>
                <w:rStyle w:val="a6"/>
              </w:rPr>
            </w:pPr>
            <w:r>
              <w:rPr>
                <w:rStyle w:val="a6"/>
              </w:rPr>
              <w:t>DATA:</w:t>
            </w:r>
          </w:p>
        </w:tc>
        <w:tc>
          <w:tcPr>
            <w:tcW w:w="992" w:type="dxa"/>
            <w:vAlign w:val="center"/>
          </w:tcPr>
          <w:p w:rsidR="00341587" w:rsidRPr="007A5F87" w:rsidRDefault="00341587" w:rsidP="00BC0288">
            <w:pPr>
              <w:pStyle w:val="Revisione"/>
              <w:rPr>
                <w:caps/>
              </w:rPr>
            </w:pPr>
            <w:r>
              <w:rPr>
                <w:caps/>
              </w:rPr>
              <w:t>01.09.2022</w:t>
            </w:r>
          </w:p>
        </w:tc>
      </w:tr>
      <w:tr w:rsidR="00341587" w:rsidRPr="007A5F87" w:rsidTr="00BC0288">
        <w:trPr>
          <w:trHeight w:val="236"/>
        </w:trPr>
        <w:tc>
          <w:tcPr>
            <w:tcW w:w="2836" w:type="dxa"/>
            <w:vMerge/>
          </w:tcPr>
          <w:p w:rsidR="00341587" w:rsidRPr="00E97607" w:rsidRDefault="00341587" w:rsidP="00BC0288">
            <w:pPr>
              <w:pStyle w:val="a4"/>
              <w:rPr>
                <w:noProof/>
              </w:rPr>
            </w:pPr>
          </w:p>
        </w:tc>
        <w:tc>
          <w:tcPr>
            <w:tcW w:w="5528" w:type="dxa"/>
            <w:vMerge/>
          </w:tcPr>
          <w:p w:rsidR="00341587" w:rsidRPr="007A5F87" w:rsidRDefault="00341587" w:rsidP="00BC0288">
            <w:pPr>
              <w:pStyle w:val="Titolo1Intestazione"/>
              <w:rPr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1587" w:rsidRPr="007A5F87" w:rsidRDefault="00341587" w:rsidP="00BC0288">
            <w:pPr>
              <w:pStyle w:val="Revisione"/>
              <w:rPr>
                <w:caps/>
              </w:rPr>
            </w:pPr>
            <w:r>
              <w:rPr>
                <w:caps/>
              </w:rPr>
              <w:t>pAG.</w:t>
            </w:r>
            <w:proofErr w:type="gramStart"/>
            <w:r>
              <w:rPr>
                <w:caps/>
              </w:rPr>
              <w:t xml:space="preserve">  </w:t>
            </w:r>
            <w:proofErr w:type="gramEnd"/>
            <w:r>
              <w:rPr>
                <w:caps/>
              </w:rPr>
              <w:t>1/10</w:t>
            </w:r>
          </w:p>
        </w:tc>
      </w:tr>
    </w:tbl>
    <w:p w:rsidR="002B1856" w:rsidRDefault="002B1856" w:rsidP="002B1856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>Aprobat la şedinţa catedrei Drept Public</w:t>
      </w:r>
      <w:r w:rsidRPr="00910B54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 xml:space="preserve">  </w:t>
      </w:r>
      <w:r w:rsidRPr="00910B54">
        <w:rPr>
          <w:sz w:val="18"/>
          <w:szCs w:val="18"/>
          <w:lang w:val="ro-RO"/>
        </w:rPr>
        <w:t xml:space="preserve">Aprobat la </w:t>
      </w:r>
      <w:r>
        <w:rPr>
          <w:sz w:val="18"/>
          <w:szCs w:val="18"/>
          <w:lang w:val="ro-RO"/>
        </w:rPr>
        <w:t xml:space="preserve">ședința </w:t>
      </w:r>
      <w:r w:rsidRPr="00910B54">
        <w:rPr>
          <w:sz w:val="18"/>
          <w:szCs w:val="18"/>
          <w:lang w:val="ro-RO"/>
        </w:rPr>
        <w:t>Consiliul</w:t>
      </w:r>
      <w:r>
        <w:rPr>
          <w:sz w:val="18"/>
          <w:szCs w:val="18"/>
          <w:lang w:val="ro-RO"/>
        </w:rPr>
        <w:t>ui</w:t>
      </w:r>
      <w:r w:rsidRPr="00910B54"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F</w:t>
      </w:r>
      <w:r w:rsidRPr="00910B54">
        <w:rPr>
          <w:sz w:val="18"/>
          <w:szCs w:val="18"/>
          <w:lang w:val="ro-RO"/>
        </w:rPr>
        <w:t>acultăţii Drept</w:t>
      </w:r>
      <w:r w:rsidRPr="00910B54">
        <w:rPr>
          <w:sz w:val="18"/>
          <w:szCs w:val="18"/>
          <w:lang w:val="ro-RO"/>
        </w:rPr>
        <w:tab/>
        <w:t xml:space="preserve">    Aprobat</w:t>
      </w:r>
      <w:r>
        <w:rPr>
          <w:sz w:val="18"/>
          <w:szCs w:val="18"/>
          <w:lang w:val="ro-RO"/>
        </w:rPr>
        <w:t xml:space="preserve"> la ședința </w:t>
      </w:r>
      <w:r w:rsidRPr="00910B54">
        <w:rPr>
          <w:sz w:val="18"/>
          <w:szCs w:val="18"/>
          <w:lang w:val="ro-RO"/>
        </w:rPr>
        <w:t>Comisi</w:t>
      </w:r>
      <w:r>
        <w:rPr>
          <w:sz w:val="18"/>
          <w:szCs w:val="18"/>
          <w:lang w:val="ro-RO"/>
        </w:rPr>
        <w:t>ei</w:t>
      </w:r>
      <w:r w:rsidRPr="00910B54">
        <w:rPr>
          <w:sz w:val="18"/>
          <w:szCs w:val="18"/>
          <w:lang w:val="ro-RO"/>
        </w:rPr>
        <w:t xml:space="preserve"> pentru </w:t>
      </w:r>
    </w:p>
    <w:p w:rsidR="002B1856" w:rsidRPr="00910B54" w:rsidRDefault="002B1856" w:rsidP="002B1856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  <w:t xml:space="preserve">    </w:t>
      </w:r>
      <w:r w:rsidRPr="00910B54">
        <w:rPr>
          <w:sz w:val="18"/>
          <w:szCs w:val="18"/>
          <w:lang w:val="ro-RO"/>
        </w:rPr>
        <w:t>Asigurare</w:t>
      </w:r>
      <w:r>
        <w:rPr>
          <w:sz w:val="18"/>
          <w:szCs w:val="18"/>
          <w:lang w:val="ro-RO"/>
        </w:rPr>
        <w:t xml:space="preserve"> </w:t>
      </w:r>
      <w:r w:rsidRPr="00910B54">
        <w:rPr>
          <w:sz w:val="18"/>
          <w:szCs w:val="18"/>
          <w:lang w:val="ro-RO"/>
        </w:rPr>
        <w:t>a Calităţii</w:t>
      </w:r>
    </w:p>
    <w:p w:rsidR="002B1856" w:rsidRDefault="002B1856" w:rsidP="002B1856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>proces-verbal nr. 1 din 1 septembrie 2022</w:t>
      </w:r>
      <w:r>
        <w:rPr>
          <w:sz w:val="18"/>
          <w:szCs w:val="18"/>
          <w:lang w:val="ro-RO"/>
        </w:rPr>
        <w:t xml:space="preserve">  </w:t>
      </w:r>
      <w:r w:rsidRPr="00910B54">
        <w:rPr>
          <w:sz w:val="18"/>
          <w:szCs w:val="18"/>
          <w:lang w:val="ro-RO"/>
        </w:rPr>
        <w:t>proces-verbal nr. 1 din 1 septembrie 2022</w:t>
      </w:r>
      <w:r>
        <w:rPr>
          <w:sz w:val="18"/>
          <w:szCs w:val="18"/>
          <w:lang w:val="ro-RO"/>
        </w:rPr>
        <w:t xml:space="preserve">          </w:t>
      </w:r>
      <w:r w:rsidRPr="00910B54">
        <w:rPr>
          <w:sz w:val="18"/>
          <w:szCs w:val="18"/>
          <w:lang w:val="ro-RO"/>
        </w:rPr>
        <w:t>proces-verbal nr. 1 din 1 septembrie 2022</w:t>
      </w:r>
    </w:p>
    <w:p w:rsidR="002B1856" w:rsidRPr="00910B54" w:rsidRDefault="002B1856" w:rsidP="002B1856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 xml:space="preserve">Şef catedră </w:t>
      </w:r>
      <w:proofErr w:type="spellStart"/>
      <w:r w:rsidRPr="00910B54">
        <w:rPr>
          <w:sz w:val="18"/>
          <w:szCs w:val="18"/>
          <w:lang w:val="ro-RO"/>
        </w:rPr>
        <w:t>Postu</w:t>
      </w:r>
      <w:proofErr w:type="spellEnd"/>
      <w:r w:rsidRPr="00910B54">
        <w:rPr>
          <w:sz w:val="18"/>
          <w:szCs w:val="18"/>
          <w:lang w:val="ro-RO"/>
        </w:rPr>
        <w:t xml:space="preserve"> Ion, dr., conf. univ.</w:t>
      </w:r>
      <w:r w:rsidRPr="00910B54">
        <w:rPr>
          <w:sz w:val="18"/>
          <w:szCs w:val="18"/>
          <w:lang w:val="ro-RO"/>
        </w:rPr>
        <w:tab/>
        <w:t xml:space="preserve">Decan Mărgineanu </w:t>
      </w:r>
      <w:proofErr w:type="spellStart"/>
      <w:r w:rsidRPr="00910B54">
        <w:rPr>
          <w:sz w:val="18"/>
          <w:szCs w:val="18"/>
          <w:lang w:val="ro-RO"/>
        </w:rPr>
        <w:t>Lilia</w:t>
      </w:r>
      <w:proofErr w:type="spellEnd"/>
      <w:r w:rsidRPr="00910B54">
        <w:rPr>
          <w:sz w:val="18"/>
          <w:szCs w:val="18"/>
          <w:lang w:val="ro-RO"/>
        </w:rPr>
        <w:t>, dr., conf. univ.</w:t>
      </w:r>
      <w:r>
        <w:rPr>
          <w:sz w:val="18"/>
          <w:szCs w:val="18"/>
          <w:lang w:val="ro-RO"/>
        </w:rPr>
        <w:t xml:space="preserve">  Președinte Baltag Dumitru, </w:t>
      </w:r>
      <w:proofErr w:type="spellStart"/>
      <w:r>
        <w:rPr>
          <w:sz w:val="18"/>
          <w:szCs w:val="18"/>
          <w:lang w:val="ro-RO"/>
        </w:rPr>
        <w:t>dr.hab</w:t>
      </w:r>
      <w:proofErr w:type="spellEnd"/>
      <w:r>
        <w:rPr>
          <w:sz w:val="18"/>
          <w:szCs w:val="18"/>
          <w:lang w:val="ro-RO"/>
        </w:rPr>
        <w:t>., prof. univ.</w:t>
      </w:r>
      <w:r w:rsidRPr="00910B54">
        <w:rPr>
          <w:sz w:val="18"/>
          <w:szCs w:val="18"/>
          <w:lang w:val="ro-RO"/>
        </w:rPr>
        <w:t xml:space="preserve"> </w:t>
      </w:r>
      <w:r w:rsidRPr="00910B54">
        <w:rPr>
          <w:sz w:val="18"/>
          <w:szCs w:val="18"/>
          <w:lang w:val="ro-RO"/>
        </w:rPr>
        <w:tab/>
      </w:r>
    </w:p>
    <w:p w:rsidR="00341587" w:rsidRPr="00F8680C" w:rsidRDefault="002B1856" w:rsidP="002B1856">
      <w:pPr>
        <w:spacing w:line="360" w:lineRule="auto"/>
        <w:ind w:firstLine="0"/>
        <w:rPr>
          <w:b/>
          <w:szCs w:val="24"/>
          <w:lang w:val="ro-RO"/>
        </w:rPr>
      </w:pPr>
      <w:r>
        <w:rPr>
          <w:sz w:val="18"/>
          <w:szCs w:val="18"/>
          <w:lang w:val="ro-RO"/>
        </w:rPr>
        <w:t>_________________________</w:t>
      </w:r>
      <w:r w:rsidRPr="00910B54">
        <w:rPr>
          <w:sz w:val="18"/>
          <w:szCs w:val="18"/>
          <w:lang w:val="ro-RO"/>
        </w:rPr>
        <w:t>____</w:t>
      </w:r>
      <w:r>
        <w:rPr>
          <w:sz w:val="18"/>
          <w:szCs w:val="18"/>
          <w:lang w:val="ro-RO"/>
        </w:rPr>
        <w:t xml:space="preserve">    </w:t>
      </w:r>
      <w:r w:rsidRPr="00910B54">
        <w:rPr>
          <w:sz w:val="18"/>
          <w:szCs w:val="18"/>
          <w:lang w:val="ro-RO"/>
        </w:rPr>
        <w:tab/>
        <w:t>________________________________</w:t>
      </w:r>
      <w:r>
        <w:rPr>
          <w:sz w:val="18"/>
          <w:szCs w:val="18"/>
          <w:lang w:val="ro-RO"/>
        </w:rPr>
        <w:t xml:space="preserve">   </w:t>
      </w:r>
      <w:r w:rsidRPr="00910B54">
        <w:rPr>
          <w:sz w:val="18"/>
          <w:szCs w:val="18"/>
          <w:lang w:val="ro-RO"/>
        </w:rPr>
        <w:t>__________________________________</w:t>
      </w:r>
    </w:p>
    <w:p w:rsidR="00341587" w:rsidRDefault="00341587" w:rsidP="00341587">
      <w:pPr>
        <w:ind w:firstLine="0"/>
        <w:jc w:val="center"/>
        <w:rPr>
          <w:i/>
          <w:sz w:val="22"/>
          <w:szCs w:val="22"/>
          <w:lang w:val="ro-RO"/>
        </w:rPr>
      </w:pPr>
      <w:r w:rsidRPr="001E2335">
        <w:rPr>
          <w:b/>
          <w:sz w:val="22"/>
          <w:szCs w:val="22"/>
          <w:lang w:val="ro-RO"/>
        </w:rPr>
        <w:t xml:space="preserve">Ministerul Educaţiei </w:t>
      </w:r>
      <w:r>
        <w:rPr>
          <w:b/>
          <w:sz w:val="22"/>
          <w:szCs w:val="22"/>
          <w:lang w:val="ro-RO"/>
        </w:rPr>
        <w:t xml:space="preserve">și Cercetării </w:t>
      </w:r>
      <w:r w:rsidRPr="001E2335">
        <w:rPr>
          <w:b/>
          <w:sz w:val="22"/>
          <w:szCs w:val="22"/>
          <w:lang w:val="ro-RO"/>
        </w:rPr>
        <w:t>al Republicii Moldova</w:t>
      </w:r>
      <w:r>
        <w:rPr>
          <w:b/>
          <w:sz w:val="22"/>
          <w:szCs w:val="22"/>
          <w:lang w:val="ro-RO"/>
        </w:rPr>
        <w:t xml:space="preserve"> / </w:t>
      </w:r>
      <w:proofErr w:type="spellStart"/>
      <w:r w:rsidRPr="008D28F8">
        <w:rPr>
          <w:i/>
          <w:sz w:val="22"/>
          <w:szCs w:val="22"/>
          <w:lang w:val="ro-RO"/>
        </w:rPr>
        <w:t>Ministry</w:t>
      </w:r>
      <w:proofErr w:type="spellEnd"/>
      <w:r w:rsidRPr="008D28F8">
        <w:rPr>
          <w:i/>
          <w:sz w:val="22"/>
          <w:szCs w:val="22"/>
          <w:lang w:val="ro-RO"/>
        </w:rPr>
        <w:t xml:space="preserve"> of </w:t>
      </w:r>
      <w:proofErr w:type="spellStart"/>
      <w:r w:rsidRPr="008D28F8">
        <w:rPr>
          <w:i/>
          <w:sz w:val="22"/>
          <w:szCs w:val="22"/>
          <w:lang w:val="ro-RO"/>
        </w:rPr>
        <w:t>Education</w:t>
      </w:r>
      <w:proofErr w:type="spellEnd"/>
      <w:r w:rsidRPr="008D28F8">
        <w:rPr>
          <w:i/>
          <w:sz w:val="22"/>
          <w:szCs w:val="22"/>
          <w:lang w:val="ro-RO"/>
        </w:rPr>
        <w:t xml:space="preserve"> </w:t>
      </w:r>
      <w:proofErr w:type="spellStart"/>
      <w:r w:rsidRPr="008D28F8">
        <w:rPr>
          <w:i/>
          <w:sz w:val="22"/>
          <w:szCs w:val="22"/>
          <w:lang w:val="ro-RO"/>
        </w:rPr>
        <w:t>and</w:t>
      </w:r>
      <w:proofErr w:type="spellEnd"/>
      <w:r w:rsidRPr="008D28F8">
        <w:rPr>
          <w:i/>
          <w:sz w:val="22"/>
          <w:szCs w:val="22"/>
          <w:lang w:val="ro-RO"/>
        </w:rPr>
        <w:t xml:space="preserve"> </w:t>
      </w:r>
      <w:proofErr w:type="spellStart"/>
      <w:r w:rsidRPr="008D28F8">
        <w:rPr>
          <w:i/>
          <w:sz w:val="22"/>
          <w:szCs w:val="22"/>
          <w:lang w:val="ro-RO"/>
        </w:rPr>
        <w:t>Research</w:t>
      </w:r>
      <w:proofErr w:type="spellEnd"/>
      <w:r w:rsidRPr="008D28F8">
        <w:rPr>
          <w:i/>
          <w:sz w:val="22"/>
          <w:szCs w:val="22"/>
          <w:lang w:val="ro-RO"/>
        </w:rPr>
        <w:t xml:space="preserve"> of </w:t>
      </w:r>
      <w:proofErr w:type="spellStart"/>
      <w:r w:rsidRPr="008D28F8">
        <w:rPr>
          <w:i/>
          <w:sz w:val="22"/>
          <w:szCs w:val="22"/>
          <w:lang w:val="ro-RO"/>
        </w:rPr>
        <w:t>the</w:t>
      </w:r>
      <w:proofErr w:type="spellEnd"/>
      <w:r w:rsidRPr="008D28F8">
        <w:rPr>
          <w:i/>
          <w:sz w:val="22"/>
          <w:szCs w:val="22"/>
          <w:lang w:val="ro-RO"/>
        </w:rPr>
        <w:t xml:space="preserve"> Republic of Moldova </w:t>
      </w:r>
    </w:p>
    <w:p w:rsidR="00341587" w:rsidRPr="00CA7B42" w:rsidRDefault="00341587" w:rsidP="00341587">
      <w:pPr>
        <w:ind w:firstLine="0"/>
        <w:jc w:val="center"/>
        <w:rPr>
          <w:i/>
          <w:sz w:val="22"/>
          <w:szCs w:val="22"/>
          <w:lang w:val="ro-RO"/>
        </w:rPr>
      </w:pPr>
      <w:r w:rsidRPr="001E2335">
        <w:rPr>
          <w:b/>
          <w:sz w:val="22"/>
          <w:szCs w:val="22"/>
          <w:lang w:val="ro-RO"/>
        </w:rPr>
        <w:t>Universitatea Liberă Internaţională din Moldova</w:t>
      </w:r>
      <w:r>
        <w:rPr>
          <w:b/>
          <w:sz w:val="22"/>
          <w:szCs w:val="22"/>
          <w:lang w:val="ro-RO"/>
        </w:rPr>
        <w:t xml:space="preserve"> / </w:t>
      </w:r>
      <w:proofErr w:type="spellStart"/>
      <w:r w:rsidRPr="00CA7B42">
        <w:rPr>
          <w:i/>
          <w:sz w:val="22"/>
          <w:szCs w:val="22"/>
          <w:lang w:val="ro-RO"/>
        </w:rPr>
        <w:t>Free</w:t>
      </w:r>
      <w:proofErr w:type="spellEnd"/>
      <w:r w:rsidRPr="00CA7B42">
        <w:rPr>
          <w:i/>
          <w:sz w:val="22"/>
          <w:szCs w:val="22"/>
          <w:lang w:val="ro-RO"/>
        </w:rPr>
        <w:t xml:space="preserve"> International University of Moldova</w:t>
      </w:r>
    </w:p>
    <w:p w:rsidR="00341587" w:rsidRPr="00CA7B42" w:rsidRDefault="00341587" w:rsidP="00341587">
      <w:pPr>
        <w:ind w:firstLine="0"/>
        <w:jc w:val="center"/>
        <w:rPr>
          <w:i/>
          <w:sz w:val="22"/>
          <w:szCs w:val="22"/>
          <w:lang w:val="en-US"/>
        </w:rPr>
      </w:pPr>
      <w:r w:rsidRPr="001E2335">
        <w:rPr>
          <w:b/>
          <w:sz w:val="22"/>
          <w:szCs w:val="22"/>
          <w:lang w:val="ro-RO"/>
        </w:rPr>
        <w:t xml:space="preserve">Facultatea </w:t>
      </w:r>
      <w:r>
        <w:rPr>
          <w:b/>
          <w:color w:val="000000"/>
          <w:sz w:val="22"/>
          <w:szCs w:val="22"/>
          <w:lang w:val="ro-RO"/>
        </w:rPr>
        <w:t xml:space="preserve">Drept / </w:t>
      </w:r>
      <w:proofErr w:type="spellStart"/>
      <w:r w:rsidRPr="00CA7B42">
        <w:rPr>
          <w:i/>
          <w:color w:val="000000"/>
          <w:sz w:val="22"/>
          <w:szCs w:val="22"/>
          <w:lang w:val="ro-RO"/>
        </w:rPr>
        <w:t>Facult</w:t>
      </w:r>
      <w:proofErr w:type="spellEnd"/>
      <w:r w:rsidRPr="00CA7B42">
        <w:rPr>
          <w:i/>
          <w:color w:val="000000"/>
          <w:sz w:val="22"/>
          <w:szCs w:val="22"/>
          <w:lang w:val="en-US"/>
        </w:rPr>
        <w:t xml:space="preserve">y of </w:t>
      </w:r>
      <w:r>
        <w:rPr>
          <w:i/>
          <w:color w:val="000000"/>
          <w:sz w:val="22"/>
          <w:szCs w:val="22"/>
          <w:lang w:val="en-US"/>
        </w:rPr>
        <w:t>Law</w:t>
      </w:r>
    </w:p>
    <w:p w:rsidR="00341587" w:rsidRPr="00E06A5D" w:rsidRDefault="00341587" w:rsidP="00341587">
      <w:pPr>
        <w:ind w:firstLine="0"/>
        <w:jc w:val="center"/>
        <w:rPr>
          <w:b/>
          <w:i/>
          <w:sz w:val="22"/>
          <w:szCs w:val="22"/>
          <w:lang w:val="ro-RO"/>
        </w:rPr>
      </w:pPr>
      <w:r w:rsidRPr="00E06A5D">
        <w:rPr>
          <w:b/>
          <w:sz w:val="22"/>
          <w:szCs w:val="22"/>
          <w:lang w:val="ro-RO"/>
        </w:rPr>
        <w:t xml:space="preserve">Catedra Drept public / </w:t>
      </w:r>
      <w:proofErr w:type="spellStart"/>
      <w:r w:rsidRPr="00E06A5D">
        <w:rPr>
          <w:i/>
          <w:sz w:val="22"/>
          <w:szCs w:val="22"/>
          <w:lang w:val="ro-RO"/>
        </w:rPr>
        <w:t>Chair</w:t>
      </w:r>
      <w:proofErr w:type="spellEnd"/>
      <w:r w:rsidRPr="00E06A5D">
        <w:rPr>
          <w:i/>
          <w:sz w:val="22"/>
          <w:szCs w:val="22"/>
          <w:lang w:val="ro-RO"/>
        </w:rPr>
        <w:t xml:space="preserve"> of </w:t>
      </w:r>
      <w:r>
        <w:rPr>
          <w:i/>
          <w:sz w:val="22"/>
          <w:szCs w:val="22"/>
          <w:lang w:val="ro-RO"/>
        </w:rPr>
        <w:t>P</w:t>
      </w:r>
      <w:r w:rsidRPr="00E06A5D">
        <w:rPr>
          <w:i/>
          <w:sz w:val="22"/>
          <w:szCs w:val="22"/>
          <w:lang w:val="ro-RO"/>
        </w:rPr>
        <w:t xml:space="preserve">ublic </w:t>
      </w:r>
      <w:r>
        <w:rPr>
          <w:i/>
          <w:sz w:val="22"/>
          <w:szCs w:val="22"/>
          <w:lang w:val="ro-RO"/>
        </w:rPr>
        <w:t>L</w:t>
      </w:r>
      <w:r w:rsidRPr="00E06A5D">
        <w:rPr>
          <w:i/>
          <w:sz w:val="22"/>
          <w:szCs w:val="22"/>
          <w:lang w:val="ro-RO"/>
        </w:rPr>
        <w:t>aw</w:t>
      </w:r>
    </w:p>
    <w:p w:rsidR="00341587" w:rsidRPr="00765F94" w:rsidRDefault="00341587" w:rsidP="00341587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341587" w:rsidRDefault="00341587" w:rsidP="00341587">
      <w:pPr>
        <w:spacing w:line="360" w:lineRule="auto"/>
        <w:ind w:firstLine="0"/>
        <w:jc w:val="center"/>
        <w:rPr>
          <w:b/>
          <w:sz w:val="32"/>
          <w:szCs w:val="32"/>
          <w:lang w:val="it-IT"/>
        </w:rPr>
      </w:pPr>
    </w:p>
    <w:p w:rsidR="002B1856" w:rsidRPr="005E791B" w:rsidRDefault="002B1856" w:rsidP="002B1856">
      <w:pPr>
        <w:spacing w:line="360" w:lineRule="auto"/>
        <w:ind w:firstLine="0"/>
        <w:jc w:val="center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Curriculum</w:t>
      </w:r>
      <w:r w:rsidRPr="005E791B">
        <w:rPr>
          <w:b/>
          <w:sz w:val="28"/>
          <w:szCs w:val="28"/>
          <w:lang w:val="fr-FR"/>
        </w:rPr>
        <w:t xml:space="preserve"> / </w:t>
      </w:r>
      <w:r w:rsidRPr="005E791B">
        <w:rPr>
          <w:i/>
          <w:sz w:val="28"/>
          <w:szCs w:val="28"/>
          <w:lang w:val="fr-FR"/>
        </w:rPr>
        <w:t>Course syllabus</w:t>
      </w:r>
      <w:r w:rsidRPr="005E791B">
        <w:rPr>
          <w:sz w:val="28"/>
          <w:szCs w:val="28"/>
          <w:lang w:val="fr-FR"/>
        </w:rPr>
        <w:t xml:space="preserve"> </w:t>
      </w:r>
    </w:p>
    <w:p w:rsidR="00341587" w:rsidRDefault="00341587" w:rsidP="00341587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341587" w:rsidRPr="00C7715A" w:rsidRDefault="00341587" w:rsidP="00341587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341587" w:rsidRPr="002B1856" w:rsidRDefault="00341587" w:rsidP="00341587">
      <w:pPr>
        <w:jc w:val="center"/>
        <w:rPr>
          <w:b/>
          <w:sz w:val="36"/>
          <w:szCs w:val="36"/>
          <w:lang w:val="ro-RO"/>
        </w:rPr>
      </w:pPr>
      <w:r w:rsidRPr="002B1856">
        <w:rPr>
          <w:b/>
          <w:sz w:val="36"/>
          <w:szCs w:val="36"/>
          <w:lang w:val="ro-RO"/>
        </w:rPr>
        <w:t xml:space="preserve">Dreptul </w:t>
      </w:r>
      <w:r w:rsidR="002B1856">
        <w:rPr>
          <w:b/>
          <w:sz w:val="36"/>
          <w:szCs w:val="36"/>
          <w:lang w:val="ro-RO"/>
        </w:rPr>
        <w:t>Tratatelor I</w:t>
      </w:r>
      <w:r w:rsidRPr="002B1856">
        <w:rPr>
          <w:b/>
          <w:sz w:val="36"/>
          <w:szCs w:val="36"/>
          <w:lang w:val="ro-RO"/>
        </w:rPr>
        <w:t>nternaționale</w:t>
      </w:r>
    </w:p>
    <w:p w:rsidR="00341587" w:rsidRPr="00C7715A" w:rsidRDefault="00341587" w:rsidP="00341587">
      <w:pPr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</w:p>
    <w:p w:rsidR="00341587" w:rsidRPr="00341587" w:rsidRDefault="00341587" w:rsidP="00341587">
      <w:pPr>
        <w:spacing w:line="360" w:lineRule="auto"/>
        <w:jc w:val="center"/>
        <w:rPr>
          <w:b/>
          <w:i/>
          <w:sz w:val="28"/>
          <w:szCs w:val="28"/>
          <w:lang w:val="pt-BR"/>
        </w:rPr>
      </w:pPr>
      <w:r w:rsidRPr="00341587">
        <w:rPr>
          <w:i/>
          <w:sz w:val="28"/>
          <w:szCs w:val="28"/>
          <w:lang w:val="ro-RO"/>
        </w:rPr>
        <w:t>I</w:t>
      </w:r>
      <w:proofErr w:type="spellStart"/>
      <w:r w:rsidRPr="00341587">
        <w:rPr>
          <w:i/>
          <w:sz w:val="28"/>
          <w:szCs w:val="28"/>
          <w:shd w:val="clear" w:color="auto" w:fill="FFFFFF"/>
          <w:lang w:val="en-US"/>
        </w:rPr>
        <w:t>nternational</w:t>
      </w:r>
      <w:proofErr w:type="spellEnd"/>
      <w:r w:rsidRPr="00341587">
        <w:rPr>
          <w:i/>
          <w:sz w:val="28"/>
          <w:szCs w:val="28"/>
          <w:shd w:val="clear" w:color="auto" w:fill="FFFFFF"/>
          <w:lang w:val="en-US"/>
        </w:rPr>
        <w:t xml:space="preserve"> treaties law</w:t>
      </w:r>
    </w:p>
    <w:p w:rsidR="00341587" w:rsidRDefault="00341587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341587" w:rsidRDefault="00341587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341587" w:rsidRDefault="00341587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341587" w:rsidRDefault="00341587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341587" w:rsidRPr="0070698C" w:rsidRDefault="00341587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2B1856" w:rsidRDefault="002B1856" w:rsidP="002B1856">
      <w:pPr>
        <w:spacing w:line="360" w:lineRule="auto"/>
        <w:jc w:val="left"/>
        <w:rPr>
          <w:b/>
          <w:szCs w:val="24"/>
          <w:lang w:val="pt-BR"/>
        </w:rPr>
      </w:pPr>
      <w:r w:rsidRPr="0070698C">
        <w:rPr>
          <w:b/>
          <w:szCs w:val="24"/>
          <w:lang w:val="pt-BR"/>
        </w:rPr>
        <w:t>Autor</w:t>
      </w:r>
      <w:r>
        <w:rPr>
          <w:b/>
          <w:szCs w:val="24"/>
          <w:lang w:val="pt-BR"/>
        </w:rPr>
        <w:t xml:space="preserve"> / </w:t>
      </w:r>
      <w:proofErr w:type="spellStart"/>
      <w:r w:rsidRPr="004F0695">
        <w:rPr>
          <w:szCs w:val="24"/>
          <w:lang w:val="pt-BR"/>
        </w:rPr>
        <w:t>author</w:t>
      </w:r>
      <w:proofErr w:type="spellEnd"/>
      <w:r w:rsidRPr="0070698C">
        <w:rPr>
          <w:b/>
          <w:szCs w:val="24"/>
          <w:lang w:val="pt-BR"/>
        </w:rPr>
        <w:t xml:space="preserve">: </w:t>
      </w:r>
      <w:r>
        <w:rPr>
          <w:b/>
          <w:szCs w:val="24"/>
          <w:lang w:val="pt-BR"/>
        </w:rPr>
        <w:t xml:space="preserve">Cauia </w:t>
      </w:r>
      <w:proofErr w:type="spellStart"/>
      <w:r>
        <w:rPr>
          <w:b/>
          <w:szCs w:val="24"/>
          <w:lang w:val="pt-BR"/>
        </w:rPr>
        <w:t>Alexandr</w:t>
      </w:r>
      <w:proofErr w:type="spellEnd"/>
      <w:r>
        <w:rPr>
          <w:b/>
          <w:szCs w:val="24"/>
          <w:lang w:val="pt-BR"/>
        </w:rPr>
        <w:t xml:space="preserve">, </w:t>
      </w:r>
      <w:proofErr w:type="spellStart"/>
      <w:proofErr w:type="gramStart"/>
      <w:r>
        <w:rPr>
          <w:b/>
          <w:szCs w:val="24"/>
          <w:lang w:val="pt-BR"/>
        </w:rPr>
        <w:t>dr.</w:t>
      </w:r>
      <w:proofErr w:type="spellEnd"/>
      <w:proofErr w:type="gramEnd"/>
      <w:r>
        <w:rPr>
          <w:b/>
          <w:szCs w:val="24"/>
          <w:lang w:val="pt-BR"/>
        </w:rPr>
        <w:t xml:space="preserve">, </w:t>
      </w:r>
      <w:proofErr w:type="spellStart"/>
      <w:r>
        <w:rPr>
          <w:b/>
          <w:szCs w:val="24"/>
          <w:lang w:val="pt-BR"/>
        </w:rPr>
        <w:t>conf.univ</w:t>
      </w:r>
      <w:proofErr w:type="spellEnd"/>
      <w:r>
        <w:rPr>
          <w:b/>
          <w:szCs w:val="24"/>
          <w:lang w:val="pt-BR"/>
        </w:rPr>
        <w:t>.</w:t>
      </w:r>
    </w:p>
    <w:p w:rsidR="00341587" w:rsidRPr="0070698C" w:rsidRDefault="00341587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341587" w:rsidRDefault="00341587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341587" w:rsidRDefault="00341587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2B1856" w:rsidRDefault="002B1856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2B1856" w:rsidRDefault="002B1856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2B1856" w:rsidRDefault="002B1856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2B1856" w:rsidRDefault="002B1856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2B1856" w:rsidRDefault="002B1856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341587" w:rsidRDefault="00341587" w:rsidP="00341587">
      <w:pPr>
        <w:spacing w:line="360" w:lineRule="auto"/>
        <w:jc w:val="center"/>
        <w:rPr>
          <w:b/>
          <w:szCs w:val="24"/>
          <w:lang w:val="pt-BR"/>
        </w:rPr>
      </w:pPr>
    </w:p>
    <w:p w:rsidR="00341587" w:rsidRPr="00C7715A" w:rsidRDefault="00341587" w:rsidP="00341587">
      <w:pPr>
        <w:spacing w:line="360" w:lineRule="auto"/>
        <w:jc w:val="center"/>
        <w:rPr>
          <w:b/>
          <w:szCs w:val="24"/>
          <w:lang w:val="pt-BR"/>
        </w:rPr>
      </w:pPr>
      <w:proofErr w:type="spellStart"/>
      <w:r w:rsidRPr="00C7715A">
        <w:rPr>
          <w:b/>
          <w:szCs w:val="24"/>
          <w:lang w:val="pt-BR"/>
        </w:rPr>
        <w:t>Chişinău</w:t>
      </w:r>
      <w:proofErr w:type="spellEnd"/>
      <w:r w:rsidRPr="00C7715A">
        <w:rPr>
          <w:b/>
          <w:szCs w:val="24"/>
          <w:lang w:val="pt-BR"/>
        </w:rPr>
        <w:t xml:space="preserve">, </w:t>
      </w:r>
      <w:proofErr w:type="gramStart"/>
      <w:r w:rsidRPr="00C7715A">
        <w:rPr>
          <w:b/>
          <w:szCs w:val="24"/>
          <w:lang w:val="pt-BR"/>
        </w:rPr>
        <w:t>20</w:t>
      </w:r>
      <w:r>
        <w:rPr>
          <w:b/>
          <w:szCs w:val="24"/>
          <w:lang w:val="pt-BR"/>
        </w:rPr>
        <w:t>22</w:t>
      </w:r>
      <w:proofErr w:type="gramEnd"/>
    </w:p>
    <w:p w:rsidR="00341587" w:rsidRPr="00C7715A" w:rsidRDefault="00341587" w:rsidP="00341587">
      <w:pPr>
        <w:spacing w:line="360" w:lineRule="auto"/>
        <w:ind w:firstLine="0"/>
        <w:jc w:val="left"/>
        <w:rPr>
          <w:b/>
          <w:szCs w:val="24"/>
          <w:lang w:val="pt-BR"/>
        </w:rPr>
      </w:pPr>
    </w:p>
    <w:p w:rsidR="00341587" w:rsidRPr="00D84137" w:rsidRDefault="002B1856" w:rsidP="00341587">
      <w:pPr>
        <w:spacing w:line="360" w:lineRule="auto"/>
        <w:ind w:firstLine="0"/>
        <w:jc w:val="left"/>
        <w:rPr>
          <w:b/>
          <w:szCs w:val="24"/>
          <w:lang w:val="it-IT"/>
        </w:rPr>
      </w:pPr>
      <w:r>
        <w:rPr>
          <w:b/>
          <w:szCs w:val="24"/>
          <w:lang w:val="it-IT"/>
        </w:rPr>
        <w:t xml:space="preserve">Date </w:t>
      </w:r>
      <w:proofErr w:type="spellStart"/>
      <w:r>
        <w:rPr>
          <w:b/>
          <w:szCs w:val="24"/>
          <w:lang w:val="it-IT"/>
        </w:rPr>
        <w:t>despre</w:t>
      </w:r>
      <w:proofErr w:type="spellEnd"/>
      <w:r>
        <w:rPr>
          <w:b/>
          <w:szCs w:val="24"/>
          <w:lang w:val="it-IT"/>
        </w:rPr>
        <w:t xml:space="preserve"> </w:t>
      </w:r>
      <w:proofErr w:type="spellStart"/>
      <w:r>
        <w:rPr>
          <w:b/>
          <w:szCs w:val="24"/>
          <w:lang w:val="it-IT"/>
        </w:rPr>
        <w:t>unitatea</w:t>
      </w:r>
      <w:proofErr w:type="spellEnd"/>
      <w:r>
        <w:rPr>
          <w:b/>
          <w:szCs w:val="24"/>
          <w:lang w:val="it-IT"/>
        </w:rPr>
        <w:t xml:space="preserve"> de </w:t>
      </w:r>
      <w:proofErr w:type="spellStart"/>
      <w:r>
        <w:rPr>
          <w:b/>
          <w:szCs w:val="24"/>
          <w:lang w:val="it-IT"/>
        </w:rPr>
        <w:t>curs</w:t>
      </w:r>
      <w:proofErr w:type="spellEnd"/>
      <w:r w:rsidR="00341587" w:rsidRPr="00D84137">
        <w:rPr>
          <w:b/>
          <w:szCs w:val="24"/>
          <w:lang w:val="it-IT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0"/>
        <w:gridCol w:w="5121"/>
      </w:tblGrid>
      <w:tr w:rsidR="00341587" w:rsidRPr="00935EC0" w:rsidTr="002B1856">
        <w:trPr>
          <w:trHeight w:val="382"/>
        </w:trPr>
        <w:tc>
          <w:tcPr>
            <w:tcW w:w="4450" w:type="dxa"/>
          </w:tcPr>
          <w:p w:rsidR="00341587" w:rsidRPr="00EF159A" w:rsidRDefault="00341587" w:rsidP="002B1856">
            <w:pPr>
              <w:ind w:firstLine="0"/>
              <w:rPr>
                <w:szCs w:val="22"/>
                <w:lang w:val="it-IT"/>
              </w:rPr>
            </w:pPr>
            <w:proofErr w:type="spellStart"/>
            <w:r>
              <w:rPr>
                <w:b/>
                <w:sz w:val="22"/>
                <w:szCs w:val="22"/>
                <w:lang w:val="it-IT"/>
              </w:rPr>
              <w:t>Denumirea</w:t>
            </w:r>
            <w:proofErr w:type="spellEnd"/>
            <w:r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it-IT"/>
              </w:rPr>
              <w:t>disciplinei</w:t>
            </w:r>
            <w:proofErr w:type="spellEnd"/>
            <w:r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5121" w:type="dxa"/>
          </w:tcPr>
          <w:p w:rsidR="00341587" w:rsidRPr="002B1856" w:rsidRDefault="00341587" w:rsidP="002B1856">
            <w:pPr>
              <w:ind w:firstLine="0"/>
              <w:rPr>
                <w:b/>
                <w:i/>
                <w:color w:val="000000"/>
                <w:szCs w:val="24"/>
                <w:lang w:val="ro-RO"/>
              </w:rPr>
            </w:pPr>
            <w:r w:rsidRPr="002B1856">
              <w:rPr>
                <w:b/>
                <w:i/>
                <w:szCs w:val="24"/>
                <w:lang w:val="ro-RO"/>
              </w:rPr>
              <w:t xml:space="preserve">Dreptul </w:t>
            </w:r>
            <w:r w:rsidR="002B1856" w:rsidRPr="002B1856">
              <w:rPr>
                <w:b/>
                <w:i/>
                <w:szCs w:val="24"/>
                <w:lang w:val="ro-RO"/>
              </w:rPr>
              <w:t>Tratatelor I</w:t>
            </w:r>
            <w:r w:rsidRPr="002B1856">
              <w:rPr>
                <w:b/>
                <w:i/>
                <w:szCs w:val="24"/>
                <w:lang w:val="ro-RO"/>
              </w:rPr>
              <w:t>nternaționale</w:t>
            </w:r>
          </w:p>
        </w:tc>
      </w:tr>
      <w:tr w:rsidR="002B1856" w:rsidRPr="00341587" w:rsidTr="002B1856">
        <w:trPr>
          <w:trHeight w:val="382"/>
        </w:trPr>
        <w:tc>
          <w:tcPr>
            <w:tcW w:w="4450" w:type="dxa"/>
          </w:tcPr>
          <w:p w:rsidR="002B1856" w:rsidRPr="00AB4B27" w:rsidRDefault="002B1856" w:rsidP="002B1856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Autorii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programei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121" w:type="dxa"/>
          </w:tcPr>
          <w:p w:rsidR="002B1856" w:rsidRPr="00FB32AA" w:rsidRDefault="002B1856" w:rsidP="00D50E2D">
            <w:pPr>
              <w:ind w:firstLine="0"/>
              <w:rPr>
                <w:szCs w:val="22"/>
                <w:lang w:val="it-IT"/>
              </w:rPr>
            </w:pPr>
            <w:r w:rsidRPr="00FB32AA">
              <w:rPr>
                <w:szCs w:val="24"/>
                <w:lang w:val="pt-BR"/>
              </w:rPr>
              <w:t xml:space="preserve">Cauia </w:t>
            </w:r>
            <w:proofErr w:type="spellStart"/>
            <w:r w:rsidRPr="00FB32AA">
              <w:rPr>
                <w:szCs w:val="24"/>
                <w:lang w:val="pt-BR"/>
              </w:rPr>
              <w:t>Alexandr</w:t>
            </w:r>
            <w:proofErr w:type="spellEnd"/>
            <w:r w:rsidRPr="00FB32AA">
              <w:rPr>
                <w:szCs w:val="24"/>
                <w:lang w:val="pt-BR"/>
              </w:rPr>
              <w:t xml:space="preserve">, </w:t>
            </w:r>
            <w:proofErr w:type="spellStart"/>
            <w:proofErr w:type="gramStart"/>
            <w:r w:rsidRPr="00FB32AA">
              <w:rPr>
                <w:szCs w:val="24"/>
                <w:lang w:val="pt-BR"/>
              </w:rPr>
              <w:t>dr.</w:t>
            </w:r>
            <w:proofErr w:type="spellEnd"/>
            <w:proofErr w:type="gramEnd"/>
            <w:r w:rsidRPr="00FB32AA">
              <w:rPr>
                <w:szCs w:val="24"/>
                <w:lang w:val="pt-BR"/>
              </w:rPr>
              <w:t xml:space="preserve">, </w:t>
            </w:r>
            <w:proofErr w:type="spellStart"/>
            <w:r w:rsidRPr="00FB32AA">
              <w:rPr>
                <w:szCs w:val="24"/>
                <w:lang w:val="pt-BR"/>
              </w:rPr>
              <w:t>conf.univ</w:t>
            </w:r>
            <w:proofErr w:type="spellEnd"/>
            <w:r w:rsidRPr="00FB32AA">
              <w:rPr>
                <w:szCs w:val="24"/>
                <w:lang w:val="pt-BR"/>
              </w:rPr>
              <w:t>.</w:t>
            </w:r>
          </w:p>
        </w:tc>
      </w:tr>
      <w:tr w:rsidR="002B1856" w:rsidRPr="00341587" w:rsidTr="002B1856">
        <w:trPr>
          <w:trHeight w:val="382"/>
        </w:trPr>
        <w:tc>
          <w:tcPr>
            <w:tcW w:w="4450" w:type="dxa"/>
          </w:tcPr>
          <w:p w:rsidR="002B1856" w:rsidRPr="00D84137" w:rsidRDefault="002B1856" w:rsidP="002B1856">
            <w:pPr>
              <w:ind w:firstLine="0"/>
              <w:rPr>
                <w:b/>
                <w:szCs w:val="22"/>
                <w:lang w:val="fr-FR"/>
              </w:rPr>
            </w:pPr>
            <w:proofErr w:type="spellStart"/>
            <w:r w:rsidRPr="00D84137">
              <w:rPr>
                <w:b/>
                <w:sz w:val="22"/>
                <w:szCs w:val="22"/>
                <w:lang w:val="fr-FR"/>
              </w:rPr>
              <w:t>Titulari</w:t>
            </w:r>
            <w:proofErr w:type="spellEnd"/>
            <w:r w:rsidRPr="00D84137">
              <w:rPr>
                <w:b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D84137">
              <w:rPr>
                <w:b/>
                <w:sz w:val="22"/>
                <w:szCs w:val="22"/>
                <w:lang w:val="fr-FR"/>
              </w:rPr>
              <w:t>cursului</w:t>
            </w:r>
            <w:proofErr w:type="spellEnd"/>
            <w:r w:rsidRPr="00D84137">
              <w:rPr>
                <w:b/>
                <w:sz w:val="22"/>
                <w:szCs w:val="22"/>
                <w:lang w:val="fr-FR"/>
              </w:rPr>
              <w:t xml:space="preserve">: </w:t>
            </w:r>
          </w:p>
        </w:tc>
        <w:tc>
          <w:tcPr>
            <w:tcW w:w="5121" w:type="dxa"/>
          </w:tcPr>
          <w:p w:rsidR="002B1856" w:rsidRPr="00FB32AA" w:rsidRDefault="002B1856" w:rsidP="00D50E2D">
            <w:pPr>
              <w:ind w:firstLine="0"/>
              <w:rPr>
                <w:szCs w:val="22"/>
                <w:lang w:val="it-IT"/>
              </w:rPr>
            </w:pPr>
            <w:r w:rsidRPr="00FB32AA">
              <w:rPr>
                <w:szCs w:val="24"/>
                <w:lang w:val="pt-BR"/>
              </w:rPr>
              <w:t xml:space="preserve">Cauia </w:t>
            </w:r>
            <w:proofErr w:type="spellStart"/>
            <w:r w:rsidRPr="00FB32AA">
              <w:rPr>
                <w:szCs w:val="24"/>
                <w:lang w:val="pt-BR"/>
              </w:rPr>
              <w:t>Alexandr</w:t>
            </w:r>
            <w:proofErr w:type="spellEnd"/>
            <w:r w:rsidRPr="00FB32AA">
              <w:rPr>
                <w:szCs w:val="24"/>
                <w:lang w:val="pt-BR"/>
              </w:rPr>
              <w:t xml:space="preserve">, </w:t>
            </w:r>
            <w:proofErr w:type="spellStart"/>
            <w:proofErr w:type="gramStart"/>
            <w:r w:rsidRPr="00FB32AA">
              <w:rPr>
                <w:szCs w:val="24"/>
                <w:lang w:val="pt-BR"/>
              </w:rPr>
              <w:t>dr.</w:t>
            </w:r>
            <w:proofErr w:type="spellEnd"/>
            <w:proofErr w:type="gramEnd"/>
            <w:r w:rsidRPr="00FB32AA">
              <w:rPr>
                <w:szCs w:val="24"/>
                <w:lang w:val="pt-BR"/>
              </w:rPr>
              <w:t xml:space="preserve">, </w:t>
            </w:r>
            <w:proofErr w:type="spellStart"/>
            <w:r w:rsidRPr="00FB32AA">
              <w:rPr>
                <w:szCs w:val="24"/>
                <w:lang w:val="pt-BR"/>
              </w:rPr>
              <w:t>conf.univ</w:t>
            </w:r>
            <w:proofErr w:type="spellEnd"/>
            <w:r w:rsidRPr="00FB32AA">
              <w:rPr>
                <w:szCs w:val="24"/>
                <w:lang w:val="pt-BR"/>
              </w:rPr>
              <w:t>.</w:t>
            </w:r>
          </w:p>
        </w:tc>
      </w:tr>
      <w:tr w:rsidR="002B1856" w:rsidRPr="008D28F8" w:rsidTr="002B1856">
        <w:trPr>
          <w:trHeight w:val="382"/>
        </w:trPr>
        <w:tc>
          <w:tcPr>
            <w:tcW w:w="4450" w:type="dxa"/>
          </w:tcPr>
          <w:p w:rsidR="002B1856" w:rsidRPr="00C7715A" w:rsidRDefault="002B1856" w:rsidP="00BC0288">
            <w:pPr>
              <w:ind w:firstLine="0"/>
              <w:rPr>
                <w:b/>
                <w:szCs w:val="22"/>
                <w:lang w:val="it-IT"/>
              </w:rPr>
            </w:pPr>
            <w:r w:rsidRPr="00C7715A">
              <w:rPr>
                <w:b/>
                <w:sz w:val="22"/>
                <w:szCs w:val="22"/>
                <w:lang w:val="it-IT"/>
              </w:rPr>
              <w:t xml:space="preserve">Email: </w:t>
            </w:r>
          </w:p>
        </w:tc>
        <w:tc>
          <w:tcPr>
            <w:tcW w:w="5121" w:type="dxa"/>
          </w:tcPr>
          <w:p w:rsidR="002B1856" w:rsidRPr="00C7715A" w:rsidRDefault="002B1856" w:rsidP="00D50E2D">
            <w:pPr>
              <w:spacing w:line="360" w:lineRule="auto"/>
              <w:ind w:firstLine="0"/>
              <w:rPr>
                <w:szCs w:val="22"/>
                <w:lang w:val="ro-RO"/>
              </w:rPr>
            </w:pPr>
            <w:hyperlink r:id="rId7" w:history="1">
              <w:r w:rsidRPr="002C1DCE">
                <w:rPr>
                  <w:rStyle w:val="a7"/>
                  <w:lang w:val="it-IT"/>
                </w:rPr>
                <w:t>alex_cauia@yahoo.com</w:t>
              </w:r>
            </w:hyperlink>
          </w:p>
        </w:tc>
      </w:tr>
      <w:tr w:rsidR="00341587" w:rsidRPr="00AB4B27" w:rsidTr="002B1856">
        <w:trPr>
          <w:trHeight w:val="382"/>
        </w:trPr>
        <w:tc>
          <w:tcPr>
            <w:tcW w:w="4450" w:type="dxa"/>
          </w:tcPr>
          <w:p w:rsidR="00341587" w:rsidRPr="00AB4B27" w:rsidRDefault="00341587" w:rsidP="002B1856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 w:rsidRPr="00C7715A">
              <w:rPr>
                <w:b/>
                <w:sz w:val="22"/>
                <w:szCs w:val="22"/>
                <w:lang w:val="it-IT"/>
              </w:rPr>
              <w:t>Codul</w:t>
            </w:r>
            <w:proofErr w:type="spellEnd"/>
            <w:r w:rsidRPr="00C7715A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7715A">
              <w:rPr>
                <w:b/>
                <w:sz w:val="22"/>
                <w:szCs w:val="22"/>
                <w:lang w:val="it-IT"/>
              </w:rPr>
              <w:t>cursul</w:t>
            </w:r>
            <w:r w:rsidRPr="00581F26">
              <w:rPr>
                <w:b/>
                <w:sz w:val="22"/>
                <w:szCs w:val="22"/>
                <w:lang w:val="fr-FR"/>
              </w:rPr>
              <w:t>ui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121" w:type="dxa"/>
          </w:tcPr>
          <w:p w:rsidR="002B1856" w:rsidRPr="001B1B56" w:rsidRDefault="002B1856" w:rsidP="002B1856">
            <w:pPr>
              <w:pStyle w:val="Titolo1Intestazione"/>
              <w:jc w:val="both"/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M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.0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8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A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.0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>63-</w:t>
            </w:r>
            <w:r w:rsidRPr="001B1B56">
              <w:rPr>
                <w:rFonts w:ascii="Times New Roman" w:hAnsi="Times New Roman"/>
                <w:b w:val="0"/>
                <w:color w:val="000000"/>
                <w:sz w:val="20"/>
                <w:lang w:val="ro-RO"/>
              </w:rPr>
              <w:t xml:space="preserve"> </w:t>
            </w:r>
            <w:r w:rsidRPr="001B1B56">
              <w:rPr>
                <w:rFonts w:ascii="Times New Roman" w:hAnsi="Times New Roman"/>
                <w:b w:val="0"/>
                <w:caps w:val="0"/>
                <w:color w:val="000000"/>
                <w:sz w:val="20"/>
                <w:lang w:val="ro-RO"/>
              </w:rPr>
              <w:t>studii cu frecvență</w:t>
            </w:r>
          </w:p>
          <w:p w:rsidR="00341587" w:rsidRPr="002B1856" w:rsidRDefault="002B1856" w:rsidP="002B1856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1856">
              <w:rPr>
                <w:color w:val="000000"/>
                <w:sz w:val="20"/>
                <w:lang w:val="ro-RO"/>
              </w:rPr>
              <w:t xml:space="preserve">M.10.A.063 - </w:t>
            </w:r>
            <w:r w:rsidRPr="002B1856">
              <w:rPr>
                <w:color w:val="000000"/>
                <w:sz w:val="20"/>
                <w:lang w:val="ro-RO"/>
              </w:rPr>
              <w:t>studii cu frecvență redusă</w:t>
            </w:r>
            <w:r w:rsidRPr="002B1856">
              <w:rPr>
                <w:sz w:val="20"/>
                <w:lang w:val="ro-RO"/>
              </w:rPr>
              <w:t xml:space="preserve"> </w:t>
            </w:r>
          </w:p>
        </w:tc>
      </w:tr>
      <w:tr w:rsidR="00341587" w:rsidRPr="00AB4B27" w:rsidTr="002B1856">
        <w:trPr>
          <w:trHeight w:val="1163"/>
        </w:trPr>
        <w:tc>
          <w:tcPr>
            <w:tcW w:w="4450" w:type="dxa"/>
          </w:tcPr>
          <w:p w:rsidR="00341587" w:rsidRPr="00AB4B27" w:rsidRDefault="00341587" w:rsidP="00BC0288">
            <w:pPr>
              <w:ind w:firstLine="0"/>
              <w:jc w:val="left"/>
              <w:rPr>
                <w:szCs w:val="22"/>
                <w:lang w:val="ro-RO"/>
              </w:rPr>
            </w:pPr>
            <w:r w:rsidRPr="00AB4B27">
              <w:rPr>
                <w:b/>
                <w:sz w:val="22"/>
                <w:szCs w:val="22"/>
                <w:lang w:val="ro-RO"/>
              </w:rPr>
              <w:t>Categoria formativă a cursului</w:t>
            </w:r>
            <w:r w:rsidRPr="00AB4B27">
              <w:rPr>
                <w:sz w:val="22"/>
                <w:szCs w:val="22"/>
                <w:lang w:val="ro-RO"/>
              </w:rPr>
              <w:t xml:space="preserve"> (F-fundamentală, G-generală, S-de specialitate, </w:t>
            </w:r>
          </w:p>
          <w:p w:rsidR="00341587" w:rsidRPr="00AB4B27" w:rsidRDefault="00341587" w:rsidP="00BC0288">
            <w:pPr>
              <w:ind w:firstLine="0"/>
              <w:jc w:val="left"/>
              <w:rPr>
                <w:szCs w:val="22"/>
                <w:lang w:val="ro-RO"/>
              </w:rPr>
            </w:pPr>
            <w:proofErr w:type="spellStart"/>
            <w:r w:rsidRPr="00AB4B27">
              <w:rPr>
                <w:sz w:val="22"/>
                <w:szCs w:val="22"/>
                <w:lang w:val="ro-RO"/>
              </w:rPr>
              <w:t>U-socio-umanistică</w:t>
            </w:r>
            <w:proofErr w:type="spellEnd"/>
            <w:r w:rsidRPr="00AB4B27">
              <w:rPr>
                <w:sz w:val="22"/>
                <w:szCs w:val="22"/>
                <w:lang w:val="ro-RO"/>
              </w:rPr>
              <w:t xml:space="preserve">, M-de orientare către masterat): </w:t>
            </w:r>
          </w:p>
        </w:tc>
        <w:tc>
          <w:tcPr>
            <w:tcW w:w="5121" w:type="dxa"/>
          </w:tcPr>
          <w:p w:rsidR="00341587" w:rsidRPr="00AB4B27" w:rsidRDefault="00341587" w:rsidP="00BC0288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</w:t>
            </w:r>
          </w:p>
        </w:tc>
      </w:tr>
      <w:tr w:rsidR="00341587" w:rsidRPr="00AB4B27" w:rsidTr="002B1856">
        <w:trPr>
          <w:trHeight w:val="765"/>
        </w:trPr>
        <w:tc>
          <w:tcPr>
            <w:tcW w:w="4450" w:type="dxa"/>
          </w:tcPr>
          <w:p w:rsidR="002B1856" w:rsidRDefault="00341587" w:rsidP="002B1856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AB4B27">
              <w:rPr>
                <w:b/>
                <w:sz w:val="22"/>
                <w:szCs w:val="22"/>
                <w:lang w:val="ro-RO"/>
              </w:rPr>
              <w:t>Categorie de opţionalitate a cursului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:rsidR="00341587" w:rsidRPr="00AB4B27" w:rsidRDefault="00341587" w:rsidP="002B1856">
            <w:pPr>
              <w:ind w:firstLine="0"/>
              <w:jc w:val="left"/>
              <w:rPr>
                <w:szCs w:val="22"/>
                <w:lang w:val="ro-RO"/>
              </w:rPr>
            </w:pPr>
            <w:r w:rsidRPr="00AB4B27">
              <w:rPr>
                <w:sz w:val="22"/>
                <w:szCs w:val="22"/>
                <w:lang w:val="ro-RO"/>
              </w:rPr>
              <w:t xml:space="preserve">(O- obligatorie, A- opţională, L- liberă alegere): </w:t>
            </w:r>
          </w:p>
        </w:tc>
        <w:tc>
          <w:tcPr>
            <w:tcW w:w="5121" w:type="dxa"/>
          </w:tcPr>
          <w:p w:rsidR="00341587" w:rsidRPr="00AB4B27" w:rsidRDefault="00341587" w:rsidP="00BC0288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</w:t>
            </w:r>
          </w:p>
        </w:tc>
      </w:tr>
      <w:tr w:rsidR="00341587" w:rsidRPr="00AB4B27" w:rsidTr="002B1856">
        <w:trPr>
          <w:trHeight w:val="382"/>
        </w:trPr>
        <w:tc>
          <w:tcPr>
            <w:tcW w:w="4450" w:type="dxa"/>
          </w:tcPr>
          <w:p w:rsidR="00341587" w:rsidRPr="00AB4B27" w:rsidRDefault="00341587" w:rsidP="002B1856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Credite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 ECTS: </w:t>
            </w:r>
          </w:p>
        </w:tc>
        <w:tc>
          <w:tcPr>
            <w:tcW w:w="5121" w:type="dxa"/>
          </w:tcPr>
          <w:p w:rsidR="00341587" w:rsidRPr="00AB4B27" w:rsidRDefault="002B1856" w:rsidP="00BC0288">
            <w:pPr>
              <w:spacing w:line="360" w:lineRule="auto"/>
              <w:ind w:firstLine="0"/>
              <w:rPr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2</w:t>
            </w:r>
          </w:p>
        </w:tc>
      </w:tr>
      <w:tr w:rsidR="00341587" w:rsidRPr="00AD5631" w:rsidTr="002B1856">
        <w:trPr>
          <w:trHeight w:val="382"/>
        </w:trPr>
        <w:tc>
          <w:tcPr>
            <w:tcW w:w="4450" w:type="dxa"/>
          </w:tcPr>
          <w:p w:rsidR="00341587" w:rsidRPr="00AB4B27" w:rsidRDefault="00341587" w:rsidP="002B1856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Specialit</w:t>
            </w:r>
            <w:r>
              <w:rPr>
                <w:b/>
                <w:sz w:val="22"/>
                <w:szCs w:val="22"/>
                <w:lang w:val="it-IT"/>
              </w:rPr>
              <w:t>atea</w:t>
            </w:r>
            <w:proofErr w:type="spellEnd"/>
            <w:r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5121" w:type="dxa"/>
          </w:tcPr>
          <w:p w:rsidR="00341587" w:rsidRPr="00AD5631" w:rsidRDefault="002B1856" w:rsidP="00BC0288">
            <w:pPr>
              <w:ind w:firstLine="0"/>
              <w:jc w:val="left"/>
              <w:rPr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Drept</w:t>
            </w:r>
            <w:proofErr w:type="spellEnd"/>
          </w:p>
        </w:tc>
      </w:tr>
      <w:tr w:rsidR="00341587" w:rsidRPr="00AB4B27" w:rsidTr="002B1856">
        <w:trPr>
          <w:trHeight w:val="382"/>
        </w:trPr>
        <w:tc>
          <w:tcPr>
            <w:tcW w:w="4450" w:type="dxa"/>
          </w:tcPr>
          <w:p w:rsidR="00341587" w:rsidRPr="00AB4B27" w:rsidRDefault="00341587" w:rsidP="002B1856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Ciclul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121" w:type="dxa"/>
          </w:tcPr>
          <w:p w:rsidR="00341587" w:rsidRPr="00AB4B27" w:rsidRDefault="00341587" w:rsidP="00BC0288">
            <w:pPr>
              <w:spacing w:line="360" w:lineRule="auto"/>
              <w:ind w:firstLine="0"/>
              <w:rPr>
                <w:szCs w:val="22"/>
                <w:lang w:val="it-IT"/>
              </w:rPr>
            </w:pPr>
            <w:proofErr w:type="spellStart"/>
            <w:r w:rsidRPr="00AB4B27">
              <w:rPr>
                <w:sz w:val="22"/>
                <w:szCs w:val="22"/>
                <w:lang w:val="it-IT"/>
              </w:rPr>
              <w:t>Licenţă</w:t>
            </w:r>
            <w:proofErr w:type="spellEnd"/>
          </w:p>
        </w:tc>
      </w:tr>
      <w:tr w:rsidR="00341587" w:rsidRPr="00AB4B27" w:rsidTr="002B1856">
        <w:trPr>
          <w:trHeight w:val="382"/>
        </w:trPr>
        <w:tc>
          <w:tcPr>
            <w:tcW w:w="4450" w:type="dxa"/>
          </w:tcPr>
          <w:p w:rsidR="00341587" w:rsidRPr="00AB4B27" w:rsidRDefault="00341587" w:rsidP="002B1856">
            <w:pPr>
              <w:ind w:firstLine="0"/>
              <w:rPr>
                <w:b/>
                <w:szCs w:val="22"/>
                <w:lang w:val="en-GB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en-GB"/>
              </w:rPr>
              <w:t>Anul</w:t>
            </w:r>
            <w:proofErr w:type="spellEnd"/>
            <w:r w:rsidRPr="00AB4B27">
              <w:rPr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B4B27">
              <w:rPr>
                <w:b/>
                <w:sz w:val="22"/>
                <w:szCs w:val="22"/>
                <w:lang w:val="en-GB"/>
              </w:rPr>
              <w:t>studii</w:t>
            </w:r>
            <w:proofErr w:type="spellEnd"/>
            <w:r w:rsidRPr="00AB4B27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121" w:type="dxa"/>
          </w:tcPr>
          <w:p w:rsidR="00341587" w:rsidRPr="00060617" w:rsidRDefault="00341587" w:rsidP="00BC0288">
            <w:pPr>
              <w:spacing w:line="360" w:lineRule="auto"/>
              <w:ind w:firstLine="0"/>
              <w:rPr>
                <w:szCs w:val="22"/>
                <w:lang w:val="en-GB"/>
              </w:rPr>
            </w:pPr>
            <w:r w:rsidRPr="00060617">
              <w:rPr>
                <w:sz w:val="22"/>
                <w:szCs w:val="22"/>
                <w:lang w:val="en-GB"/>
              </w:rPr>
              <w:t>IV</w:t>
            </w:r>
            <w:r w:rsidR="002B1856" w:rsidRPr="00060617">
              <w:rPr>
                <w:sz w:val="22"/>
                <w:szCs w:val="22"/>
                <w:lang w:val="en-GB"/>
              </w:rPr>
              <w:t xml:space="preserve"> / V</w:t>
            </w:r>
          </w:p>
        </w:tc>
      </w:tr>
      <w:tr w:rsidR="00341587" w:rsidRPr="00AB4B27" w:rsidTr="002B1856">
        <w:trPr>
          <w:trHeight w:val="382"/>
        </w:trPr>
        <w:tc>
          <w:tcPr>
            <w:tcW w:w="4450" w:type="dxa"/>
          </w:tcPr>
          <w:p w:rsidR="00341587" w:rsidRPr="00AB4B27" w:rsidRDefault="00341587" w:rsidP="002B1856">
            <w:pPr>
              <w:ind w:firstLine="0"/>
              <w:rPr>
                <w:b/>
                <w:szCs w:val="22"/>
                <w:lang w:val="en-GB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en-GB"/>
              </w:rPr>
              <w:t>Semestrul</w:t>
            </w:r>
            <w:proofErr w:type="spellEnd"/>
            <w:r w:rsidRPr="00AB4B27">
              <w:rPr>
                <w:b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5121" w:type="dxa"/>
          </w:tcPr>
          <w:p w:rsidR="00341587" w:rsidRPr="00060617" w:rsidRDefault="00341587" w:rsidP="00BC0288">
            <w:pPr>
              <w:spacing w:line="360" w:lineRule="auto"/>
              <w:ind w:firstLine="0"/>
              <w:rPr>
                <w:szCs w:val="22"/>
                <w:lang w:val="en-GB"/>
              </w:rPr>
            </w:pPr>
            <w:r w:rsidRPr="00060617">
              <w:rPr>
                <w:sz w:val="22"/>
                <w:szCs w:val="22"/>
                <w:lang w:val="en-GB"/>
              </w:rPr>
              <w:t>VIII</w:t>
            </w:r>
            <w:r w:rsidR="002B1856" w:rsidRPr="00060617">
              <w:rPr>
                <w:sz w:val="22"/>
                <w:szCs w:val="22"/>
                <w:lang w:val="en-GB"/>
              </w:rPr>
              <w:t xml:space="preserve"> / X</w:t>
            </w:r>
          </w:p>
        </w:tc>
      </w:tr>
      <w:tr w:rsidR="00341587" w:rsidRPr="00AB4B27" w:rsidTr="002B1856">
        <w:trPr>
          <w:trHeight w:val="382"/>
        </w:trPr>
        <w:tc>
          <w:tcPr>
            <w:tcW w:w="4450" w:type="dxa"/>
          </w:tcPr>
          <w:p w:rsidR="00341587" w:rsidRPr="00AB4B27" w:rsidRDefault="00341587" w:rsidP="002B1856">
            <w:pPr>
              <w:ind w:firstLine="0"/>
              <w:rPr>
                <w:b/>
                <w:szCs w:val="22"/>
                <w:lang w:val="pt-BR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pt-BR"/>
              </w:rPr>
              <w:t>Numărul</w:t>
            </w:r>
            <w:proofErr w:type="spellEnd"/>
            <w:r w:rsidRPr="00AB4B27">
              <w:rPr>
                <w:b/>
                <w:sz w:val="22"/>
                <w:szCs w:val="22"/>
                <w:lang w:val="pt-BR"/>
              </w:rPr>
              <w:t xml:space="preserve"> total de ore</w:t>
            </w:r>
            <w:r w:rsidRPr="00C6008D">
              <w:rPr>
                <w:sz w:val="22"/>
                <w:szCs w:val="22"/>
                <w:lang w:val="pt-BR"/>
              </w:rPr>
              <w:t>:</w:t>
            </w:r>
            <w:r w:rsidRPr="00AB4B27">
              <w:rPr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121" w:type="dxa"/>
          </w:tcPr>
          <w:p w:rsidR="00341587" w:rsidRPr="00AB4B27" w:rsidRDefault="002B1856" w:rsidP="00BC0288">
            <w:pPr>
              <w:spacing w:line="360" w:lineRule="auto"/>
              <w:ind w:firstLine="0"/>
              <w:rPr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60</w:t>
            </w:r>
          </w:p>
        </w:tc>
      </w:tr>
      <w:tr w:rsidR="00341587" w:rsidRPr="00AB4B27" w:rsidTr="002B1856">
        <w:trPr>
          <w:trHeight w:val="382"/>
        </w:trPr>
        <w:tc>
          <w:tcPr>
            <w:tcW w:w="4450" w:type="dxa"/>
          </w:tcPr>
          <w:p w:rsidR="00341587" w:rsidRDefault="00341587" w:rsidP="002B1856">
            <w:pPr>
              <w:ind w:firstLine="0"/>
              <w:rPr>
                <w:b/>
                <w:sz w:val="22"/>
                <w:szCs w:val="22"/>
                <w:lang w:val="pt-BR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pt-BR"/>
              </w:rPr>
              <w:t>Numărul</w:t>
            </w:r>
            <w:proofErr w:type="spellEnd"/>
            <w:r w:rsidRPr="00AB4B27">
              <w:rPr>
                <w:b/>
                <w:sz w:val="22"/>
                <w:szCs w:val="22"/>
                <w:lang w:val="pt-BR"/>
              </w:rPr>
              <w:t xml:space="preserve"> de ore de </w:t>
            </w:r>
            <w:proofErr w:type="spellStart"/>
            <w:r w:rsidRPr="00AB4B27">
              <w:rPr>
                <w:b/>
                <w:sz w:val="22"/>
                <w:szCs w:val="22"/>
                <w:lang w:val="pt-BR"/>
              </w:rPr>
              <w:t>contact</w:t>
            </w:r>
            <w:proofErr w:type="spellEnd"/>
            <w:r w:rsidRPr="00C6008D">
              <w:rPr>
                <w:sz w:val="22"/>
                <w:szCs w:val="22"/>
                <w:lang w:val="pt-BR"/>
              </w:rPr>
              <w:t>:</w:t>
            </w:r>
            <w:r w:rsidRPr="00AB4B27">
              <w:rPr>
                <w:b/>
                <w:sz w:val="22"/>
                <w:szCs w:val="22"/>
                <w:lang w:val="pt-BR"/>
              </w:rPr>
              <w:t xml:space="preserve"> </w:t>
            </w:r>
          </w:p>
          <w:p w:rsidR="002B1856" w:rsidRPr="00AB4B27" w:rsidRDefault="002B1856" w:rsidP="002B1856">
            <w:pPr>
              <w:ind w:firstLine="0"/>
              <w:rPr>
                <w:b/>
                <w:szCs w:val="22"/>
                <w:lang w:val="pt-BR"/>
              </w:rPr>
            </w:pPr>
            <w:proofErr w:type="gramStart"/>
            <w:r w:rsidRPr="0085303F">
              <w:rPr>
                <w:sz w:val="22"/>
                <w:szCs w:val="22"/>
                <w:lang w:val="pt-BR"/>
              </w:rPr>
              <w:t>cu</w:t>
            </w:r>
            <w:proofErr w:type="gramEnd"/>
            <w:r w:rsidRPr="0085303F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5303F">
              <w:rPr>
                <w:sz w:val="22"/>
                <w:szCs w:val="22"/>
                <w:lang w:val="pt-BR"/>
              </w:rPr>
              <w:t>frecve</w:t>
            </w:r>
            <w:r>
              <w:rPr>
                <w:sz w:val="22"/>
                <w:szCs w:val="22"/>
                <w:lang w:val="pt-BR"/>
              </w:rPr>
              <w:t>n</w:t>
            </w:r>
            <w:r w:rsidRPr="0085303F">
              <w:rPr>
                <w:sz w:val="22"/>
                <w:szCs w:val="22"/>
                <w:lang w:val="pt-BR"/>
              </w:rPr>
              <w:t>ţă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r w:rsidRPr="0085303F">
              <w:rPr>
                <w:sz w:val="22"/>
                <w:szCs w:val="22"/>
                <w:lang w:val="pt-BR"/>
              </w:rPr>
              <w:t xml:space="preserve">/ cu </w:t>
            </w:r>
            <w:proofErr w:type="spellStart"/>
            <w:r w:rsidRPr="0085303F">
              <w:rPr>
                <w:sz w:val="22"/>
                <w:szCs w:val="22"/>
                <w:lang w:val="pt-BR"/>
              </w:rPr>
              <w:t>frecvenţă</w:t>
            </w:r>
            <w:proofErr w:type="spellEnd"/>
            <w:r w:rsidRPr="0085303F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5303F">
              <w:rPr>
                <w:sz w:val="22"/>
                <w:szCs w:val="22"/>
                <w:lang w:val="pt-BR"/>
              </w:rPr>
              <w:t>redusă</w:t>
            </w:r>
            <w:proofErr w:type="spellEnd"/>
          </w:p>
        </w:tc>
        <w:tc>
          <w:tcPr>
            <w:tcW w:w="5121" w:type="dxa"/>
          </w:tcPr>
          <w:p w:rsidR="00341587" w:rsidRPr="00AB4B27" w:rsidRDefault="002B1856" w:rsidP="00BC0288">
            <w:pPr>
              <w:spacing w:line="360" w:lineRule="auto"/>
              <w:ind w:firstLine="0"/>
              <w:rPr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30 / 10</w:t>
            </w:r>
          </w:p>
        </w:tc>
      </w:tr>
      <w:tr w:rsidR="00341587" w:rsidRPr="00AB4B27" w:rsidTr="002B1856">
        <w:trPr>
          <w:trHeight w:val="906"/>
        </w:trPr>
        <w:tc>
          <w:tcPr>
            <w:tcW w:w="4450" w:type="dxa"/>
          </w:tcPr>
          <w:p w:rsidR="00341587" w:rsidRPr="00AB4B27" w:rsidRDefault="00341587" w:rsidP="00BC0288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Din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ele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prelegeri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>:</w:t>
            </w:r>
            <w:proofErr w:type="gramStart"/>
            <w:r w:rsidRPr="00AB4B27">
              <w:rPr>
                <w:b/>
                <w:sz w:val="22"/>
                <w:szCs w:val="22"/>
                <w:lang w:val="it-IT"/>
              </w:rPr>
              <w:t xml:space="preserve">                 </w:t>
            </w:r>
            <w:proofErr w:type="gramEnd"/>
          </w:p>
          <w:p w:rsidR="00341587" w:rsidRPr="00AB4B27" w:rsidRDefault="00341587" w:rsidP="00BC0288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proofErr w:type="gramStart"/>
            <w:r w:rsidRPr="00AB4B27">
              <w:rPr>
                <w:b/>
                <w:sz w:val="22"/>
                <w:szCs w:val="22"/>
                <w:lang w:val="it-IT"/>
              </w:rPr>
              <w:t>seminarii</w:t>
            </w:r>
            <w:proofErr w:type="spellEnd"/>
            <w:proofErr w:type="gramEnd"/>
            <w:r w:rsidRPr="00AB4B27">
              <w:rPr>
                <w:b/>
                <w:sz w:val="22"/>
                <w:szCs w:val="22"/>
                <w:lang w:val="it-IT"/>
              </w:rPr>
              <w:t xml:space="preserve">:              </w:t>
            </w:r>
          </w:p>
          <w:p w:rsidR="00341587" w:rsidRPr="00AB4B27" w:rsidRDefault="00341587" w:rsidP="002B1856">
            <w:pPr>
              <w:ind w:firstLine="0"/>
              <w:rPr>
                <w:b/>
                <w:szCs w:val="22"/>
                <w:lang w:val="it-IT"/>
              </w:rPr>
            </w:pPr>
          </w:p>
        </w:tc>
        <w:tc>
          <w:tcPr>
            <w:tcW w:w="5121" w:type="dxa"/>
          </w:tcPr>
          <w:p w:rsidR="00341587" w:rsidRPr="00AB4B27" w:rsidRDefault="002B1856" w:rsidP="00BC0288">
            <w:pPr>
              <w:ind w:firstLine="0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16 / 8</w:t>
            </w:r>
          </w:p>
          <w:p w:rsidR="00341587" w:rsidRPr="00AB4B27" w:rsidRDefault="002B1856" w:rsidP="00BC0288">
            <w:pPr>
              <w:ind w:firstLine="0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14 / 2</w:t>
            </w:r>
          </w:p>
          <w:p w:rsidR="00341587" w:rsidRPr="00AB4B27" w:rsidRDefault="00341587" w:rsidP="00BC0288">
            <w:pPr>
              <w:ind w:firstLine="0"/>
              <w:rPr>
                <w:szCs w:val="22"/>
                <w:lang w:val="it-IT"/>
              </w:rPr>
            </w:pPr>
          </w:p>
        </w:tc>
      </w:tr>
      <w:tr w:rsidR="00341587" w:rsidRPr="00AB4B27" w:rsidTr="002B1856">
        <w:trPr>
          <w:trHeight w:val="382"/>
        </w:trPr>
        <w:tc>
          <w:tcPr>
            <w:tcW w:w="4450" w:type="dxa"/>
          </w:tcPr>
          <w:p w:rsidR="00341587" w:rsidRPr="00AB4B27" w:rsidRDefault="00341587" w:rsidP="002B1856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Numărul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 de ore </w:t>
            </w: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pentru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studiul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B4B27">
              <w:rPr>
                <w:b/>
                <w:sz w:val="22"/>
                <w:szCs w:val="22"/>
                <w:lang w:val="it-IT"/>
              </w:rPr>
              <w:t>individual</w:t>
            </w:r>
            <w:proofErr w:type="spellEnd"/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121" w:type="dxa"/>
          </w:tcPr>
          <w:p w:rsidR="00341587" w:rsidRPr="00AB4B27" w:rsidRDefault="002B1856" w:rsidP="00BC0288">
            <w:pPr>
              <w:spacing w:line="360" w:lineRule="auto"/>
              <w:ind w:firstLine="0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30 / 50</w:t>
            </w:r>
          </w:p>
        </w:tc>
      </w:tr>
      <w:tr w:rsidR="00341587" w:rsidRPr="00341587" w:rsidTr="002B1856">
        <w:trPr>
          <w:trHeight w:val="245"/>
        </w:trPr>
        <w:tc>
          <w:tcPr>
            <w:tcW w:w="4450" w:type="dxa"/>
          </w:tcPr>
          <w:p w:rsidR="00341587" w:rsidRPr="00AB4B27" w:rsidRDefault="00341587" w:rsidP="002B1856">
            <w:pPr>
              <w:ind w:firstLine="0"/>
              <w:rPr>
                <w:b/>
                <w:szCs w:val="22"/>
                <w:lang w:val="ro-RO"/>
              </w:rPr>
            </w:pPr>
            <w:r w:rsidRPr="00AB4B27">
              <w:rPr>
                <w:b/>
                <w:sz w:val="22"/>
                <w:szCs w:val="22"/>
                <w:lang w:val="it-IT"/>
              </w:rPr>
              <w:t>Limba de predare</w:t>
            </w:r>
            <w:r w:rsidRPr="00AB4B27">
              <w:rPr>
                <w:b/>
                <w:sz w:val="22"/>
                <w:szCs w:val="22"/>
                <w:lang w:val="ro-RO"/>
              </w:rPr>
              <w:t xml:space="preserve">: </w:t>
            </w:r>
          </w:p>
        </w:tc>
        <w:tc>
          <w:tcPr>
            <w:tcW w:w="5121" w:type="dxa"/>
          </w:tcPr>
          <w:p w:rsidR="00341587" w:rsidRPr="00C7715A" w:rsidRDefault="00341587" w:rsidP="002B1856">
            <w:pPr>
              <w:ind w:firstLine="0"/>
              <w:rPr>
                <w:szCs w:val="22"/>
                <w:lang w:val="ro-RO"/>
              </w:rPr>
            </w:pPr>
            <w:r w:rsidRPr="00AB4B27">
              <w:rPr>
                <w:sz w:val="22"/>
                <w:szCs w:val="22"/>
                <w:lang w:val="ro-RO"/>
              </w:rPr>
              <w:t>Română</w:t>
            </w:r>
            <w:r w:rsidR="002B1856">
              <w:rPr>
                <w:sz w:val="22"/>
                <w:szCs w:val="22"/>
                <w:lang w:val="ro-RO"/>
              </w:rPr>
              <w:t>,</w:t>
            </w:r>
            <w:r w:rsidRPr="00AB4B27">
              <w:rPr>
                <w:sz w:val="22"/>
                <w:szCs w:val="22"/>
                <w:lang w:val="ro-RO"/>
              </w:rPr>
              <w:t xml:space="preserve"> rusă</w:t>
            </w:r>
          </w:p>
        </w:tc>
      </w:tr>
      <w:tr w:rsidR="00341587" w:rsidRPr="00341587" w:rsidTr="002B1856">
        <w:trPr>
          <w:trHeight w:val="260"/>
        </w:trPr>
        <w:tc>
          <w:tcPr>
            <w:tcW w:w="4450" w:type="dxa"/>
          </w:tcPr>
          <w:p w:rsidR="00341587" w:rsidRPr="00C7715A" w:rsidRDefault="00341587" w:rsidP="002B1856">
            <w:pPr>
              <w:ind w:firstLine="0"/>
              <w:jc w:val="left"/>
              <w:rPr>
                <w:b/>
                <w:szCs w:val="22"/>
                <w:lang w:val="fr-FR"/>
              </w:rPr>
            </w:pPr>
            <w:r w:rsidRPr="00AB4B27">
              <w:rPr>
                <w:b/>
                <w:sz w:val="22"/>
                <w:szCs w:val="22"/>
                <w:lang w:val="ro-RO"/>
              </w:rPr>
              <w:t>Discipline premergătoare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 w:rsidRPr="00AB4B27">
              <w:rPr>
                <w:b/>
                <w:sz w:val="22"/>
                <w:szCs w:val="22"/>
                <w:lang w:val="ro-RO"/>
              </w:rPr>
              <w:t xml:space="preserve">: </w:t>
            </w:r>
          </w:p>
        </w:tc>
        <w:tc>
          <w:tcPr>
            <w:tcW w:w="5121" w:type="dxa"/>
          </w:tcPr>
          <w:p w:rsidR="00341587" w:rsidRPr="00C7715A" w:rsidRDefault="00341587" w:rsidP="002B1856">
            <w:pPr>
              <w:ind w:firstLine="0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Curs de Integrare Europeană, Teoria Generală a Dreptului, Drept Constituţional, Drept Internaţional Public</w:t>
            </w:r>
          </w:p>
        </w:tc>
      </w:tr>
    </w:tbl>
    <w:p w:rsidR="00341587" w:rsidRDefault="00341587" w:rsidP="00341587">
      <w:pPr>
        <w:spacing w:line="360" w:lineRule="auto"/>
        <w:ind w:firstLine="0"/>
        <w:rPr>
          <w:b/>
          <w:szCs w:val="24"/>
          <w:lang w:val="en-GB"/>
        </w:rPr>
      </w:pPr>
    </w:p>
    <w:p w:rsidR="00341587" w:rsidRDefault="00341587" w:rsidP="00341587">
      <w:pPr>
        <w:spacing w:line="360" w:lineRule="auto"/>
        <w:ind w:firstLine="0"/>
        <w:rPr>
          <w:b/>
          <w:szCs w:val="24"/>
          <w:lang w:val="en-GB"/>
        </w:rPr>
      </w:pPr>
      <w:proofErr w:type="spellStart"/>
      <w:r>
        <w:rPr>
          <w:b/>
          <w:szCs w:val="24"/>
          <w:lang w:val="en-GB"/>
        </w:rPr>
        <w:t>Descrierea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şi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scopul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unităţii</w:t>
      </w:r>
      <w:proofErr w:type="spellEnd"/>
      <w:r>
        <w:rPr>
          <w:b/>
          <w:szCs w:val="24"/>
          <w:lang w:val="en-GB"/>
        </w:rPr>
        <w:t xml:space="preserve"> de curs </w:t>
      </w:r>
    </w:p>
    <w:p w:rsidR="001F1D8E" w:rsidRDefault="001F1D8E" w:rsidP="001F1D8E">
      <w:pPr>
        <w:pStyle w:val="a3"/>
        <w:ind w:firstLine="720"/>
        <w:jc w:val="both"/>
        <w:rPr>
          <w:rFonts w:ascii="Times New Roman" w:hAnsi="Times New Roman"/>
        </w:rPr>
      </w:pPr>
      <w:proofErr w:type="spellStart"/>
      <w:r w:rsidRPr="00160109">
        <w:rPr>
          <w:rStyle w:val="ad"/>
          <w:rFonts w:ascii="Times New Roman" w:hAnsi="Times New Roman"/>
        </w:rPr>
        <w:t>Regimul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juridic</w:t>
      </w:r>
      <w:proofErr w:type="spellEnd"/>
      <w:r w:rsidRPr="00160109">
        <w:rPr>
          <w:rStyle w:val="ad"/>
          <w:rFonts w:ascii="Times New Roman" w:hAnsi="Times New Roman"/>
        </w:rPr>
        <w:t xml:space="preserve"> al </w:t>
      </w:r>
      <w:proofErr w:type="spellStart"/>
      <w:r w:rsidRPr="00160109">
        <w:rPr>
          <w:rStyle w:val="ad"/>
          <w:rFonts w:ascii="Times New Roman" w:hAnsi="Times New Roman"/>
        </w:rPr>
        <w:t>tratatelor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este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reglementat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în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doua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documente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internationale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dereferinta</w:t>
      </w:r>
      <w:proofErr w:type="spellEnd"/>
      <w:r w:rsidRPr="00160109">
        <w:rPr>
          <w:rStyle w:val="ad"/>
          <w:rFonts w:ascii="Times New Roman" w:hAnsi="Times New Roman"/>
        </w:rPr>
        <w:t xml:space="preserve"> ± </w:t>
      </w:r>
      <w:proofErr w:type="spellStart"/>
      <w:r w:rsidRPr="00160109">
        <w:rPr>
          <w:rStyle w:val="ad"/>
          <w:rFonts w:ascii="Times New Roman" w:hAnsi="Times New Roman"/>
        </w:rPr>
        <w:t>Conventia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privind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dreptul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tratatelor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încheiate</w:t>
      </w:r>
      <w:proofErr w:type="spellEnd"/>
      <w:r w:rsidRPr="00160109">
        <w:rPr>
          <w:rStyle w:val="ad"/>
          <w:rFonts w:ascii="Times New Roman" w:hAnsi="Times New Roman"/>
        </w:rPr>
        <w:t xml:space="preserve"> de </w:t>
      </w:r>
      <w:proofErr w:type="spellStart"/>
      <w:r w:rsidRPr="00160109">
        <w:rPr>
          <w:rStyle w:val="ad"/>
          <w:rFonts w:ascii="Times New Roman" w:hAnsi="Times New Roman"/>
        </w:rPr>
        <w:t>catre</w:t>
      </w:r>
      <w:proofErr w:type="spellEnd"/>
      <w:r w:rsidRPr="00160109">
        <w:rPr>
          <w:rStyle w:val="ad"/>
          <w:rFonts w:ascii="Times New Roman" w:hAnsi="Times New Roman"/>
        </w:rPr>
        <w:t xml:space="preserve"> state (Viena</w:t>
      </w:r>
      <w:proofErr w:type="gramStart"/>
      <w:r w:rsidRPr="00160109">
        <w:rPr>
          <w:rStyle w:val="ad"/>
          <w:rFonts w:ascii="Times New Roman" w:hAnsi="Times New Roman"/>
        </w:rPr>
        <w:t>,1969</w:t>
      </w:r>
      <w:proofErr w:type="gramEnd"/>
      <w:r w:rsidRPr="00160109">
        <w:rPr>
          <w:rStyle w:val="ad"/>
          <w:rFonts w:ascii="Times New Roman" w:hAnsi="Times New Roman"/>
        </w:rPr>
        <w:t xml:space="preserve">) </w:t>
      </w:r>
      <w:proofErr w:type="spellStart"/>
      <w:r w:rsidRPr="00160109">
        <w:rPr>
          <w:rStyle w:val="ad"/>
          <w:rFonts w:ascii="Times New Roman" w:hAnsi="Times New Roman"/>
        </w:rPr>
        <w:t>si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Conventia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privind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dreptul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tratatelor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încheiate</w:t>
      </w:r>
      <w:proofErr w:type="spellEnd"/>
      <w:r w:rsidRPr="00160109">
        <w:rPr>
          <w:rStyle w:val="ad"/>
          <w:rFonts w:ascii="Times New Roman" w:hAnsi="Times New Roman"/>
        </w:rPr>
        <w:t xml:space="preserve"> de </w:t>
      </w:r>
      <w:proofErr w:type="spellStart"/>
      <w:r w:rsidRPr="00160109">
        <w:rPr>
          <w:rStyle w:val="ad"/>
          <w:rFonts w:ascii="Times New Roman" w:hAnsi="Times New Roman"/>
        </w:rPr>
        <w:t>catre</w:t>
      </w:r>
      <w:proofErr w:type="spellEnd"/>
      <w:r w:rsidRPr="00160109">
        <w:rPr>
          <w:rStyle w:val="ad"/>
          <w:rFonts w:ascii="Times New Roman" w:hAnsi="Times New Roman"/>
        </w:rPr>
        <w:t xml:space="preserve"> state </w:t>
      </w:r>
      <w:proofErr w:type="spellStart"/>
      <w:r w:rsidRPr="00160109">
        <w:rPr>
          <w:rStyle w:val="ad"/>
          <w:rFonts w:ascii="Times New Roman" w:hAnsi="Times New Roman"/>
        </w:rPr>
        <w:t>si</w:t>
      </w:r>
      <w:proofErr w:type="spellEnd"/>
      <w:r w:rsidRPr="00160109">
        <w:rPr>
          <w:rStyle w:val="ad"/>
          <w:rFonts w:ascii="Times New Roman" w:hAnsi="Times New Roman"/>
        </w:rPr>
        <w:t xml:space="preserve"> </w:t>
      </w:r>
      <w:proofErr w:type="spellStart"/>
      <w:r w:rsidRPr="00160109">
        <w:rPr>
          <w:rStyle w:val="ad"/>
          <w:rFonts w:ascii="Times New Roman" w:hAnsi="Times New Roman"/>
        </w:rPr>
        <w:t>organizatiiinternationale</w:t>
      </w:r>
      <w:proofErr w:type="spellEnd"/>
      <w:r w:rsidRPr="00160109">
        <w:rPr>
          <w:rStyle w:val="ad"/>
          <w:rFonts w:ascii="Times New Roman" w:hAnsi="Times New Roman"/>
        </w:rPr>
        <w:t xml:space="preserve"> (</w:t>
      </w:r>
      <w:proofErr w:type="spellStart"/>
      <w:r w:rsidRPr="00160109">
        <w:rPr>
          <w:rStyle w:val="ad"/>
          <w:rFonts w:ascii="Times New Roman" w:hAnsi="Times New Roman"/>
        </w:rPr>
        <w:t>Viena</w:t>
      </w:r>
      <w:proofErr w:type="spellEnd"/>
      <w:r w:rsidRPr="00160109">
        <w:rPr>
          <w:rStyle w:val="ad"/>
          <w:rFonts w:ascii="Times New Roman" w:hAnsi="Times New Roman"/>
        </w:rPr>
        <w:t xml:space="preserve">, 1986). </w:t>
      </w:r>
      <w:proofErr w:type="spellStart"/>
      <w:r w:rsidRPr="00160109">
        <w:rPr>
          <w:rFonts w:ascii="Times New Roman" w:hAnsi="Times New Roman"/>
        </w:rPr>
        <w:t>Tratatele</w:t>
      </w:r>
      <w:proofErr w:type="spellEnd"/>
      <w:r w:rsidRPr="00160109">
        <w:rPr>
          <w:rFonts w:ascii="Times New Roman" w:hAnsi="Times New Roman"/>
        </w:rPr>
        <w:t xml:space="preserve"> au </w:t>
      </w:r>
      <w:proofErr w:type="spellStart"/>
      <w:r w:rsidRPr="00160109">
        <w:rPr>
          <w:rFonts w:ascii="Times New Roman" w:hAnsi="Times New Roman"/>
        </w:rPr>
        <w:t>constituit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şi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în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secolele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trecute</w:t>
      </w:r>
      <w:proofErr w:type="spellEnd"/>
      <w:r w:rsidRPr="00160109">
        <w:rPr>
          <w:rFonts w:ascii="Times New Roman" w:hAnsi="Times New Roman"/>
        </w:rPr>
        <w:t xml:space="preserve"> un important instrument al </w:t>
      </w:r>
      <w:proofErr w:type="spellStart"/>
      <w:r w:rsidRPr="00160109">
        <w:rPr>
          <w:rFonts w:ascii="Times New Roman" w:hAnsi="Times New Roman"/>
        </w:rPr>
        <w:t>relaţiilor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dintre</w:t>
      </w:r>
      <w:proofErr w:type="spellEnd"/>
      <w:r w:rsidRPr="00160109">
        <w:rPr>
          <w:rFonts w:ascii="Times New Roman" w:hAnsi="Times New Roman"/>
        </w:rPr>
        <w:t xml:space="preserve"> state, </w:t>
      </w:r>
      <w:proofErr w:type="spellStart"/>
      <w:r w:rsidRPr="00160109">
        <w:rPr>
          <w:rFonts w:ascii="Times New Roman" w:hAnsi="Times New Roman"/>
        </w:rPr>
        <w:t>dar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numărul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acestora</w:t>
      </w:r>
      <w:proofErr w:type="spellEnd"/>
      <w:r w:rsidRPr="00160109">
        <w:rPr>
          <w:rFonts w:ascii="Times New Roman" w:hAnsi="Times New Roman"/>
        </w:rPr>
        <w:t xml:space="preserve"> a </w:t>
      </w:r>
      <w:proofErr w:type="spellStart"/>
      <w:r w:rsidRPr="00160109">
        <w:rPr>
          <w:rFonts w:ascii="Times New Roman" w:hAnsi="Times New Roman"/>
        </w:rPr>
        <w:t>crescut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exponenţial</w:t>
      </w:r>
      <w:proofErr w:type="spellEnd"/>
      <w:r w:rsidRPr="00160109">
        <w:rPr>
          <w:rFonts w:ascii="Times New Roman" w:hAnsi="Times New Roman"/>
        </w:rPr>
        <w:t xml:space="preserve"> in </w:t>
      </w:r>
      <w:proofErr w:type="spellStart"/>
      <w:r w:rsidRPr="00160109">
        <w:rPr>
          <w:rFonts w:ascii="Times New Roman" w:hAnsi="Times New Roman"/>
        </w:rPr>
        <w:t>ultimele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decenii</w:t>
      </w:r>
      <w:proofErr w:type="spellEnd"/>
      <w:r w:rsidRPr="00160109">
        <w:rPr>
          <w:rFonts w:ascii="Times New Roman" w:hAnsi="Times New Roman"/>
        </w:rPr>
        <w:t xml:space="preserve">, </w:t>
      </w:r>
      <w:proofErr w:type="spellStart"/>
      <w:r w:rsidRPr="00160109">
        <w:rPr>
          <w:rFonts w:ascii="Times New Roman" w:hAnsi="Times New Roman"/>
        </w:rPr>
        <w:t>datorită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dezvoltării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raporturilor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internaţionale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în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condiţiile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intensificării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şi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adâncirii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cooperării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pe</w:t>
      </w:r>
      <w:proofErr w:type="spellEnd"/>
      <w:r w:rsidRPr="00160109">
        <w:rPr>
          <w:rFonts w:ascii="Times New Roman" w:hAnsi="Times New Roman"/>
        </w:rPr>
        <w:t xml:space="preserve"> multiple </w:t>
      </w:r>
      <w:proofErr w:type="spellStart"/>
      <w:r w:rsidRPr="00160109">
        <w:rPr>
          <w:rFonts w:ascii="Times New Roman" w:hAnsi="Times New Roman"/>
        </w:rPr>
        <w:t>planuri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şi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în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forme</w:t>
      </w:r>
      <w:proofErr w:type="spellEnd"/>
      <w:r w:rsidRPr="00160109">
        <w:rPr>
          <w:rFonts w:ascii="Times New Roman" w:hAnsi="Times New Roman"/>
        </w:rPr>
        <w:t xml:space="preserve"> tot </w:t>
      </w:r>
      <w:proofErr w:type="spellStart"/>
      <w:r w:rsidRPr="00160109">
        <w:rPr>
          <w:rFonts w:ascii="Times New Roman" w:hAnsi="Times New Roman"/>
        </w:rPr>
        <w:t>mai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variate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între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membrii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comunităţii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mondiale</w:t>
      </w:r>
      <w:proofErr w:type="spellEnd"/>
      <w:r w:rsidRPr="00160109">
        <w:rPr>
          <w:rFonts w:ascii="Times New Roman" w:hAnsi="Times New Roman"/>
        </w:rPr>
        <w:t>.</w:t>
      </w:r>
    </w:p>
    <w:p w:rsidR="001F1D8E" w:rsidRDefault="001F1D8E" w:rsidP="001F1D8E">
      <w:pPr>
        <w:pStyle w:val="a3"/>
        <w:ind w:firstLine="720"/>
        <w:jc w:val="both"/>
        <w:rPr>
          <w:rFonts w:ascii="Times New Roman" w:hAnsi="Times New Roman"/>
        </w:rPr>
      </w:pPr>
      <w:proofErr w:type="spellStart"/>
      <w:r w:rsidRPr="00160109">
        <w:rPr>
          <w:rFonts w:ascii="Times New Roman" w:hAnsi="Times New Roman"/>
        </w:rPr>
        <w:t>Ca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sferă</w:t>
      </w:r>
      <w:proofErr w:type="spellEnd"/>
      <w:r w:rsidRPr="00160109">
        <w:rPr>
          <w:rFonts w:ascii="Times New Roman" w:hAnsi="Times New Roman"/>
        </w:rPr>
        <w:t xml:space="preserve"> de </w:t>
      </w:r>
      <w:proofErr w:type="spellStart"/>
      <w:r w:rsidRPr="00160109">
        <w:rPr>
          <w:rFonts w:ascii="Times New Roman" w:hAnsi="Times New Roman"/>
        </w:rPr>
        <w:t>reglementare</w:t>
      </w:r>
      <w:proofErr w:type="spellEnd"/>
      <w:r w:rsidRPr="00160109">
        <w:rPr>
          <w:rFonts w:ascii="Times New Roman" w:hAnsi="Times New Roman"/>
        </w:rPr>
        <w:t xml:space="preserve">, </w:t>
      </w:r>
      <w:proofErr w:type="spellStart"/>
      <w:r w:rsidRPr="00160109">
        <w:rPr>
          <w:rFonts w:ascii="Times New Roman" w:hAnsi="Times New Roman"/>
        </w:rPr>
        <w:t>tratatele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proofErr w:type="gramStart"/>
      <w:r w:rsidRPr="00160109">
        <w:rPr>
          <w:rFonts w:ascii="Times New Roman" w:hAnsi="Times New Roman"/>
        </w:rPr>
        <w:t>internaţionale</w:t>
      </w:r>
      <w:proofErr w:type="spellEnd"/>
      <w:proofErr w:type="gram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îmbrăţişează</w:t>
      </w:r>
      <w:proofErr w:type="spellEnd"/>
      <w:r w:rsidRPr="00160109">
        <w:rPr>
          <w:rFonts w:ascii="Times New Roman" w:hAnsi="Times New Roman"/>
        </w:rPr>
        <w:t xml:space="preserve"> o </w:t>
      </w:r>
      <w:proofErr w:type="spellStart"/>
      <w:r w:rsidRPr="00160109">
        <w:rPr>
          <w:rFonts w:ascii="Times New Roman" w:hAnsi="Times New Roman"/>
        </w:rPr>
        <w:t>variată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gamă</w:t>
      </w:r>
      <w:proofErr w:type="spellEnd"/>
      <w:r w:rsidRPr="00160109">
        <w:rPr>
          <w:rFonts w:ascii="Times New Roman" w:hAnsi="Times New Roman"/>
        </w:rPr>
        <w:t xml:space="preserve"> de </w:t>
      </w:r>
      <w:proofErr w:type="spellStart"/>
      <w:r w:rsidRPr="00160109">
        <w:rPr>
          <w:rFonts w:ascii="Times New Roman" w:hAnsi="Times New Roman"/>
        </w:rPr>
        <w:t>probleme</w:t>
      </w:r>
      <w:proofErr w:type="spellEnd"/>
      <w:r w:rsidRPr="00160109">
        <w:rPr>
          <w:rFonts w:ascii="Times New Roman" w:hAnsi="Times New Roman"/>
        </w:rPr>
        <w:t xml:space="preserve">, de la </w:t>
      </w:r>
      <w:proofErr w:type="spellStart"/>
      <w:r w:rsidRPr="00160109">
        <w:rPr>
          <w:rFonts w:ascii="Times New Roman" w:hAnsi="Times New Roman"/>
        </w:rPr>
        <w:t>principiile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colaborării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în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problemele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cardinale</w:t>
      </w:r>
      <w:proofErr w:type="spellEnd"/>
      <w:r w:rsidRPr="00160109">
        <w:rPr>
          <w:rFonts w:ascii="Times New Roman" w:hAnsi="Times New Roman"/>
        </w:rPr>
        <w:t xml:space="preserve"> ale </w:t>
      </w:r>
      <w:proofErr w:type="spellStart"/>
      <w:r w:rsidRPr="00160109">
        <w:rPr>
          <w:rFonts w:ascii="Times New Roman" w:hAnsi="Times New Roman"/>
        </w:rPr>
        <w:t>păcii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şi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securităţii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internaţionale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până</w:t>
      </w:r>
      <w:proofErr w:type="spellEnd"/>
      <w:r w:rsidRPr="00160109">
        <w:rPr>
          <w:rFonts w:ascii="Times New Roman" w:hAnsi="Times New Roman"/>
        </w:rPr>
        <w:t xml:space="preserve"> la </w:t>
      </w:r>
      <w:proofErr w:type="spellStart"/>
      <w:r w:rsidRPr="00160109">
        <w:rPr>
          <w:rFonts w:ascii="Times New Roman" w:hAnsi="Times New Roman"/>
        </w:rPr>
        <w:t>probleme</w:t>
      </w:r>
      <w:proofErr w:type="spellEnd"/>
      <w:r w:rsidRPr="00160109">
        <w:rPr>
          <w:rFonts w:ascii="Times New Roman" w:hAnsi="Times New Roman"/>
        </w:rPr>
        <w:t xml:space="preserve"> de strict </w:t>
      </w:r>
      <w:proofErr w:type="spellStart"/>
      <w:r w:rsidRPr="00160109">
        <w:rPr>
          <w:rFonts w:ascii="Times New Roman" w:hAnsi="Times New Roman"/>
        </w:rPr>
        <w:t>interes</w:t>
      </w:r>
      <w:proofErr w:type="spellEnd"/>
      <w:r w:rsidRPr="00160109">
        <w:rPr>
          <w:rFonts w:ascii="Times New Roman" w:hAnsi="Times New Roman"/>
        </w:rPr>
        <w:t xml:space="preserve"> bilateral in </w:t>
      </w:r>
      <w:proofErr w:type="spellStart"/>
      <w:r w:rsidRPr="00160109">
        <w:rPr>
          <w:rFonts w:ascii="Times New Roman" w:hAnsi="Times New Roman"/>
        </w:rPr>
        <w:t>raporturile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dintre</w:t>
      </w:r>
      <w:proofErr w:type="spellEnd"/>
      <w:r w:rsidRPr="00160109">
        <w:rPr>
          <w:rFonts w:ascii="Times New Roman" w:hAnsi="Times New Roman"/>
        </w:rPr>
        <w:t xml:space="preserve"> state.</w:t>
      </w:r>
    </w:p>
    <w:p w:rsidR="001F1D8E" w:rsidRPr="00160109" w:rsidRDefault="001F1D8E" w:rsidP="001F1D8E">
      <w:pPr>
        <w:pStyle w:val="a3"/>
        <w:ind w:firstLine="720"/>
        <w:jc w:val="both"/>
        <w:rPr>
          <w:rFonts w:ascii="Times New Roman" w:hAnsi="Times New Roman"/>
        </w:rPr>
      </w:pPr>
      <w:proofErr w:type="spellStart"/>
      <w:r w:rsidRPr="00160109">
        <w:rPr>
          <w:rFonts w:ascii="Times New Roman" w:hAnsi="Times New Roman"/>
        </w:rPr>
        <w:t>Tratatele</w:t>
      </w:r>
      <w:proofErr w:type="spellEnd"/>
      <w:r w:rsidRPr="00160109">
        <w:rPr>
          <w:rFonts w:ascii="Times New Roman" w:hAnsi="Times New Roman"/>
        </w:rPr>
        <w:t xml:space="preserve"> pot fi, </w:t>
      </w:r>
      <w:proofErr w:type="spellStart"/>
      <w:r w:rsidRPr="00160109">
        <w:rPr>
          <w:rFonts w:ascii="Times New Roman" w:hAnsi="Times New Roman"/>
        </w:rPr>
        <w:t>astfel</w:t>
      </w:r>
      <w:proofErr w:type="spellEnd"/>
      <w:r w:rsidRPr="00160109">
        <w:rPr>
          <w:rFonts w:ascii="Times New Roman" w:hAnsi="Times New Roman"/>
        </w:rPr>
        <w:t xml:space="preserve">, de </w:t>
      </w:r>
      <w:proofErr w:type="spellStart"/>
      <w:r w:rsidRPr="00160109">
        <w:rPr>
          <w:rFonts w:ascii="Times New Roman" w:hAnsi="Times New Roman"/>
        </w:rPr>
        <w:t>natură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politică</w:t>
      </w:r>
      <w:proofErr w:type="spellEnd"/>
      <w:r w:rsidRPr="00160109">
        <w:rPr>
          <w:rFonts w:ascii="Times New Roman" w:hAnsi="Times New Roman"/>
        </w:rPr>
        <w:t xml:space="preserve"> (</w:t>
      </w:r>
      <w:proofErr w:type="spellStart"/>
      <w:r w:rsidRPr="00160109">
        <w:rPr>
          <w:rFonts w:ascii="Times New Roman" w:hAnsi="Times New Roman"/>
        </w:rPr>
        <w:t>tratate</w:t>
      </w:r>
      <w:proofErr w:type="spellEnd"/>
      <w:r w:rsidRPr="00160109">
        <w:rPr>
          <w:rFonts w:ascii="Times New Roman" w:hAnsi="Times New Roman"/>
        </w:rPr>
        <w:t xml:space="preserve"> de pace, de </w:t>
      </w:r>
      <w:proofErr w:type="spellStart"/>
      <w:r w:rsidRPr="00160109">
        <w:rPr>
          <w:rFonts w:ascii="Times New Roman" w:hAnsi="Times New Roman"/>
        </w:rPr>
        <w:t>alianţă</w:t>
      </w:r>
      <w:proofErr w:type="spellEnd"/>
      <w:r w:rsidRPr="00160109">
        <w:rPr>
          <w:rFonts w:ascii="Times New Roman" w:hAnsi="Times New Roman"/>
        </w:rPr>
        <w:t xml:space="preserve">, de </w:t>
      </w:r>
      <w:proofErr w:type="spellStart"/>
      <w:r w:rsidRPr="00160109">
        <w:rPr>
          <w:rFonts w:ascii="Times New Roman" w:hAnsi="Times New Roman"/>
        </w:rPr>
        <w:t>neagresiune</w:t>
      </w:r>
      <w:proofErr w:type="spellEnd"/>
      <w:r w:rsidRPr="00160109">
        <w:rPr>
          <w:rFonts w:ascii="Times New Roman" w:hAnsi="Times New Roman"/>
        </w:rPr>
        <w:t xml:space="preserve"> etc.) </w:t>
      </w:r>
      <w:proofErr w:type="spellStart"/>
      <w:r w:rsidRPr="00160109">
        <w:rPr>
          <w:rFonts w:ascii="Times New Roman" w:hAnsi="Times New Roman"/>
        </w:rPr>
        <w:t>sau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juridică</w:t>
      </w:r>
      <w:proofErr w:type="spellEnd"/>
      <w:r w:rsidRPr="00160109">
        <w:rPr>
          <w:rFonts w:ascii="Times New Roman" w:hAnsi="Times New Roman"/>
        </w:rPr>
        <w:t xml:space="preserve"> </w:t>
      </w:r>
      <w:proofErr w:type="gramStart"/>
      <w:r w:rsidRPr="00160109">
        <w:rPr>
          <w:rFonts w:ascii="Times New Roman" w:hAnsi="Times New Roman"/>
        </w:rPr>
        <w:t xml:space="preserve">( </w:t>
      </w:r>
      <w:proofErr w:type="spellStart"/>
      <w:r w:rsidRPr="00160109">
        <w:rPr>
          <w:rFonts w:ascii="Times New Roman" w:hAnsi="Times New Roman"/>
        </w:rPr>
        <w:t>convenţii</w:t>
      </w:r>
      <w:proofErr w:type="spellEnd"/>
      <w:proofErr w:type="gram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consulare</w:t>
      </w:r>
      <w:proofErr w:type="spellEnd"/>
      <w:r w:rsidRPr="00160109">
        <w:rPr>
          <w:rFonts w:ascii="Times New Roman" w:hAnsi="Times New Roman"/>
        </w:rPr>
        <w:t xml:space="preserve">, de </w:t>
      </w:r>
      <w:proofErr w:type="spellStart"/>
      <w:r w:rsidRPr="00160109">
        <w:rPr>
          <w:rFonts w:ascii="Times New Roman" w:hAnsi="Times New Roman"/>
        </w:rPr>
        <w:t>asistenţă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juridică</w:t>
      </w:r>
      <w:proofErr w:type="spellEnd"/>
      <w:r w:rsidRPr="00160109">
        <w:rPr>
          <w:rFonts w:ascii="Times New Roman" w:hAnsi="Times New Roman"/>
        </w:rPr>
        <w:t xml:space="preserve">, de </w:t>
      </w:r>
      <w:proofErr w:type="spellStart"/>
      <w:r w:rsidRPr="00160109">
        <w:rPr>
          <w:rFonts w:ascii="Times New Roman" w:hAnsi="Times New Roman"/>
        </w:rPr>
        <w:t>extrădare</w:t>
      </w:r>
      <w:proofErr w:type="spellEnd"/>
      <w:r w:rsidRPr="00160109">
        <w:rPr>
          <w:rFonts w:ascii="Times New Roman" w:hAnsi="Times New Roman"/>
        </w:rPr>
        <w:t xml:space="preserve"> etc.), cu </w:t>
      </w:r>
      <w:proofErr w:type="spellStart"/>
      <w:r w:rsidRPr="00160109">
        <w:rPr>
          <w:rFonts w:ascii="Times New Roman" w:hAnsi="Times New Roman"/>
        </w:rPr>
        <w:t>caracter</w:t>
      </w:r>
      <w:proofErr w:type="spellEnd"/>
      <w:r w:rsidRPr="00160109">
        <w:rPr>
          <w:rFonts w:ascii="Times New Roman" w:hAnsi="Times New Roman"/>
        </w:rPr>
        <w:t xml:space="preserve"> economic, </w:t>
      </w:r>
      <w:proofErr w:type="spellStart"/>
      <w:r w:rsidRPr="00160109">
        <w:rPr>
          <w:rFonts w:ascii="Times New Roman" w:hAnsi="Times New Roman"/>
        </w:rPr>
        <w:t>comercial</w:t>
      </w:r>
      <w:proofErr w:type="spellEnd"/>
      <w:r w:rsidRPr="00160109">
        <w:rPr>
          <w:rFonts w:ascii="Times New Roman" w:hAnsi="Times New Roman"/>
        </w:rPr>
        <w:t xml:space="preserve">, </w:t>
      </w:r>
      <w:proofErr w:type="spellStart"/>
      <w:r w:rsidRPr="00160109">
        <w:rPr>
          <w:rFonts w:ascii="Times New Roman" w:hAnsi="Times New Roman"/>
        </w:rPr>
        <w:t>financiar</w:t>
      </w:r>
      <w:proofErr w:type="spellEnd"/>
      <w:r w:rsidRPr="00160109">
        <w:rPr>
          <w:rFonts w:ascii="Times New Roman" w:hAnsi="Times New Roman"/>
        </w:rPr>
        <w:t xml:space="preserve">, </w:t>
      </w:r>
      <w:proofErr w:type="spellStart"/>
      <w:r w:rsidRPr="00160109">
        <w:rPr>
          <w:rFonts w:ascii="Times New Roman" w:hAnsi="Times New Roman"/>
        </w:rPr>
        <w:t>militar</w:t>
      </w:r>
      <w:proofErr w:type="spellEnd"/>
      <w:r w:rsidRPr="00160109">
        <w:rPr>
          <w:rFonts w:ascii="Times New Roman" w:hAnsi="Times New Roman"/>
        </w:rPr>
        <w:t xml:space="preserve"> , </w:t>
      </w:r>
      <w:proofErr w:type="spellStart"/>
      <w:r w:rsidRPr="00160109">
        <w:rPr>
          <w:rFonts w:ascii="Times New Roman" w:hAnsi="Times New Roman"/>
        </w:rPr>
        <w:t>sanitar</w:t>
      </w:r>
      <w:proofErr w:type="spellEnd"/>
      <w:r w:rsidRPr="00160109">
        <w:rPr>
          <w:rFonts w:ascii="Times New Roman" w:hAnsi="Times New Roman"/>
        </w:rPr>
        <w:t xml:space="preserve">, </w:t>
      </w:r>
      <w:proofErr w:type="spellStart"/>
      <w:r w:rsidRPr="00160109">
        <w:rPr>
          <w:rFonts w:ascii="Times New Roman" w:hAnsi="Times New Roman"/>
        </w:rPr>
        <w:t>în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domeniul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transporturilor</w:t>
      </w:r>
      <w:proofErr w:type="spellEnd"/>
      <w:r w:rsidRPr="00160109">
        <w:rPr>
          <w:rFonts w:ascii="Times New Roman" w:hAnsi="Times New Roman"/>
        </w:rPr>
        <w:t xml:space="preserve">, al </w:t>
      </w:r>
      <w:proofErr w:type="spellStart"/>
      <w:r w:rsidRPr="00160109">
        <w:rPr>
          <w:rFonts w:ascii="Times New Roman" w:hAnsi="Times New Roman"/>
        </w:rPr>
        <w:t>dreptului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umanitar</w:t>
      </w:r>
      <w:proofErr w:type="spellEnd"/>
      <w:r w:rsidRPr="00160109">
        <w:rPr>
          <w:rFonts w:ascii="Times New Roman" w:hAnsi="Times New Roman"/>
        </w:rPr>
        <w:t xml:space="preserve">, </w:t>
      </w:r>
      <w:proofErr w:type="spellStart"/>
      <w:r w:rsidRPr="00160109">
        <w:rPr>
          <w:rFonts w:ascii="Times New Roman" w:hAnsi="Times New Roman"/>
        </w:rPr>
        <w:t>pentru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constituirea</w:t>
      </w:r>
      <w:proofErr w:type="spellEnd"/>
      <w:r w:rsidRPr="00160109">
        <w:rPr>
          <w:rFonts w:ascii="Times New Roman" w:hAnsi="Times New Roman"/>
        </w:rPr>
        <w:t xml:space="preserve"> de </w:t>
      </w:r>
      <w:proofErr w:type="spellStart"/>
      <w:r w:rsidRPr="00160109">
        <w:rPr>
          <w:rFonts w:ascii="Times New Roman" w:hAnsi="Times New Roman"/>
        </w:rPr>
        <w:t>aoganizaţii</w:t>
      </w:r>
      <w:proofErr w:type="spellEnd"/>
      <w:r w:rsidRPr="00160109">
        <w:rPr>
          <w:rFonts w:ascii="Times New Roman" w:hAnsi="Times New Roman"/>
        </w:rPr>
        <w:t xml:space="preserve"> </w:t>
      </w:r>
      <w:proofErr w:type="spellStart"/>
      <w:r w:rsidRPr="00160109">
        <w:rPr>
          <w:rFonts w:ascii="Times New Roman" w:hAnsi="Times New Roman"/>
        </w:rPr>
        <w:t>internaţionale</w:t>
      </w:r>
      <w:proofErr w:type="spellEnd"/>
      <w:r w:rsidRPr="00160109">
        <w:rPr>
          <w:rFonts w:ascii="Times New Roman" w:hAnsi="Times New Roman"/>
        </w:rPr>
        <w:t>, etc.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Studierea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disciplinei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dreptul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ratatelor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internaționale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contribuie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realizarea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finalităților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stabilite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planul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studii</w:t>
      </w:r>
      <w:proofErr w:type="spellEnd"/>
      <w:r>
        <w:rPr>
          <w:rFonts w:ascii="Times New Roman" w:hAnsi="Times New Roman"/>
        </w:rPr>
        <w:t>.</w:t>
      </w:r>
      <w:proofErr w:type="gramEnd"/>
    </w:p>
    <w:p w:rsidR="001F1D8E" w:rsidRDefault="001F1D8E" w:rsidP="00341587">
      <w:pPr>
        <w:spacing w:line="360" w:lineRule="auto"/>
        <w:ind w:firstLine="0"/>
        <w:rPr>
          <w:b/>
          <w:szCs w:val="24"/>
          <w:lang w:val="en-GB"/>
        </w:rPr>
      </w:pPr>
    </w:p>
    <w:p w:rsidR="00341587" w:rsidRDefault="00341587" w:rsidP="00341587">
      <w:pPr>
        <w:spacing w:line="360" w:lineRule="auto"/>
        <w:ind w:firstLine="0"/>
        <w:rPr>
          <w:b/>
          <w:szCs w:val="24"/>
          <w:lang w:val="en-GB"/>
        </w:rPr>
      </w:pPr>
      <w:proofErr w:type="spellStart"/>
      <w:r>
        <w:rPr>
          <w:b/>
          <w:szCs w:val="24"/>
          <w:lang w:val="en-GB"/>
        </w:rPr>
        <w:t>Finalităţi</w:t>
      </w:r>
      <w:proofErr w:type="spellEnd"/>
      <w:r>
        <w:rPr>
          <w:b/>
          <w:szCs w:val="24"/>
          <w:lang w:val="en-GB"/>
        </w:rPr>
        <w:t xml:space="preserve"> de </w:t>
      </w:r>
      <w:proofErr w:type="spellStart"/>
      <w:r>
        <w:rPr>
          <w:b/>
          <w:szCs w:val="24"/>
          <w:lang w:val="en-GB"/>
        </w:rPr>
        <w:t>studiu</w:t>
      </w:r>
      <w:proofErr w:type="spellEnd"/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306"/>
        <w:gridCol w:w="5776"/>
      </w:tblGrid>
      <w:tr w:rsidR="00341587" w:rsidRPr="00341587" w:rsidTr="002B1856">
        <w:trPr>
          <w:trHeight w:val="264"/>
        </w:trPr>
        <w:tc>
          <w:tcPr>
            <w:tcW w:w="771" w:type="dxa"/>
          </w:tcPr>
          <w:p w:rsidR="00341587" w:rsidRPr="006124C2" w:rsidRDefault="00D67160" w:rsidP="00D67160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>
              <w:rPr>
                <w:b/>
                <w:sz w:val="22"/>
                <w:szCs w:val="22"/>
                <w:lang w:val="it-IT"/>
              </w:rPr>
              <w:t>Cod</w:t>
            </w:r>
            <w:proofErr w:type="spellEnd"/>
            <w:r w:rsidR="00341587" w:rsidRPr="006124C2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306" w:type="dxa"/>
          </w:tcPr>
          <w:p w:rsidR="00341587" w:rsidRPr="006124C2" w:rsidRDefault="00341587" w:rsidP="00BC0288">
            <w:pPr>
              <w:ind w:firstLine="0"/>
              <w:jc w:val="left"/>
              <w:rPr>
                <w:b/>
                <w:szCs w:val="22"/>
                <w:lang w:val="ro-RO"/>
              </w:rPr>
            </w:pPr>
            <w:proofErr w:type="spellStart"/>
            <w:r w:rsidRPr="006124C2">
              <w:rPr>
                <w:b/>
                <w:sz w:val="22"/>
                <w:szCs w:val="22"/>
                <w:lang w:val="en-US"/>
              </w:rPr>
              <w:t>Finalit</w:t>
            </w:r>
            <w:r w:rsidRPr="006124C2">
              <w:rPr>
                <w:b/>
                <w:sz w:val="22"/>
                <w:szCs w:val="22"/>
                <w:lang w:val="ro-RO"/>
              </w:rPr>
              <w:t>ăţi</w:t>
            </w:r>
            <w:proofErr w:type="spellEnd"/>
            <w:r w:rsidRPr="006124C2">
              <w:rPr>
                <w:b/>
                <w:sz w:val="22"/>
                <w:szCs w:val="22"/>
                <w:lang w:val="ro-RO"/>
              </w:rPr>
              <w:t xml:space="preserve"> de studii din planul de studiu </w:t>
            </w:r>
          </w:p>
        </w:tc>
        <w:tc>
          <w:tcPr>
            <w:tcW w:w="5776" w:type="dxa"/>
          </w:tcPr>
          <w:p w:rsidR="00341587" w:rsidRPr="006124C2" w:rsidRDefault="00341587" w:rsidP="00BC0288">
            <w:pPr>
              <w:jc w:val="center"/>
              <w:rPr>
                <w:b/>
                <w:szCs w:val="22"/>
                <w:lang w:val="it-IT"/>
              </w:rPr>
            </w:pPr>
            <w:proofErr w:type="spellStart"/>
            <w:r w:rsidRPr="006124C2">
              <w:rPr>
                <w:b/>
                <w:sz w:val="22"/>
                <w:szCs w:val="22"/>
                <w:lang w:val="it-IT"/>
              </w:rPr>
              <w:t>Finalităţi</w:t>
            </w:r>
            <w:proofErr w:type="spellEnd"/>
            <w:r w:rsidRPr="006124C2">
              <w:rPr>
                <w:b/>
                <w:sz w:val="22"/>
                <w:szCs w:val="22"/>
                <w:lang w:val="it-IT"/>
              </w:rPr>
              <w:t xml:space="preserve"> de </w:t>
            </w:r>
            <w:proofErr w:type="spellStart"/>
            <w:r w:rsidRPr="006124C2">
              <w:rPr>
                <w:b/>
                <w:sz w:val="22"/>
                <w:szCs w:val="22"/>
                <w:lang w:val="it-IT"/>
              </w:rPr>
              <w:t>studii</w:t>
            </w:r>
            <w:proofErr w:type="spellEnd"/>
            <w:r w:rsidRPr="006124C2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24C2">
              <w:rPr>
                <w:b/>
                <w:sz w:val="22"/>
                <w:szCs w:val="22"/>
                <w:lang w:val="it-IT"/>
              </w:rPr>
              <w:t>specifice</w:t>
            </w:r>
            <w:proofErr w:type="spellEnd"/>
            <w:r w:rsidRPr="006124C2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24C2">
              <w:rPr>
                <w:b/>
                <w:sz w:val="22"/>
                <w:szCs w:val="22"/>
                <w:lang w:val="it-IT"/>
              </w:rPr>
              <w:t>unităţii</w:t>
            </w:r>
            <w:proofErr w:type="spellEnd"/>
            <w:r w:rsidRPr="006124C2">
              <w:rPr>
                <w:b/>
                <w:sz w:val="22"/>
                <w:szCs w:val="22"/>
                <w:lang w:val="it-IT"/>
              </w:rPr>
              <w:t xml:space="preserve"> de </w:t>
            </w:r>
            <w:proofErr w:type="spellStart"/>
            <w:r w:rsidRPr="006124C2">
              <w:rPr>
                <w:b/>
                <w:sz w:val="22"/>
                <w:szCs w:val="22"/>
                <w:lang w:val="it-IT"/>
              </w:rPr>
              <w:t>curs</w:t>
            </w:r>
            <w:proofErr w:type="spellEnd"/>
            <w:r w:rsidRPr="006124C2">
              <w:rPr>
                <w:b/>
                <w:sz w:val="22"/>
                <w:szCs w:val="22"/>
                <w:lang w:val="it-IT"/>
              </w:rPr>
              <w:t xml:space="preserve"> / </w:t>
            </w:r>
          </w:p>
        </w:tc>
      </w:tr>
      <w:tr w:rsidR="00341587" w:rsidRPr="006124C2" w:rsidTr="002B1856">
        <w:trPr>
          <w:trHeight w:val="264"/>
        </w:trPr>
        <w:tc>
          <w:tcPr>
            <w:tcW w:w="771" w:type="dxa"/>
          </w:tcPr>
          <w:p w:rsidR="00341587" w:rsidRPr="006124C2" w:rsidRDefault="00341587" w:rsidP="00BC0288">
            <w:pPr>
              <w:ind w:firstLine="0"/>
              <w:rPr>
                <w:szCs w:val="22"/>
                <w:lang w:val="it-IT"/>
              </w:rPr>
            </w:pPr>
          </w:p>
        </w:tc>
        <w:tc>
          <w:tcPr>
            <w:tcW w:w="3306" w:type="dxa"/>
          </w:tcPr>
          <w:p w:rsidR="00341587" w:rsidRPr="006124C2" w:rsidRDefault="00341587" w:rsidP="00BC0288">
            <w:pPr>
              <w:ind w:firstLine="0"/>
              <w:jc w:val="left"/>
              <w:rPr>
                <w:b/>
                <w:i/>
                <w:szCs w:val="22"/>
                <w:lang w:val="it-IT"/>
              </w:rPr>
            </w:pPr>
            <w:proofErr w:type="spellStart"/>
            <w:r w:rsidRPr="006124C2">
              <w:rPr>
                <w:b/>
                <w:i/>
                <w:sz w:val="22"/>
                <w:szCs w:val="22"/>
                <w:lang w:val="it-IT"/>
              </w:rPr>
              <w:t>Cuno</w:t>
            </w:r>
            <w:r w:rsidRPr="006124C2">
              <w:rPr>
                <w:b/>
                <w:i/>
                <w:sz w:val="22"/>
                <w:szCs w:val="22"/>
                <w:lang w:val="ro-RO"/>
              </w:rPr>
              <w:t>ştinţe</w:t>
            </w:r>
            <w:proofErr w:type="spellEnd"/>
            <w:r w:rsidRPr="006124C2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776" w:type="dxa"/>
          </w:tcPr>
          <w:p w:rsidR="00341587" w:rsidRPr="006124C2" w:rsidRDefault="00341587" w:rsidP="00BC0288">
            <w:pPr>
              <w:rPr>
                <w:szCs w:val="22"/>
                <w:lang w:val="ro-RO"/>
              </w:rPr>
            </w:pPr>
            <w:proofErr w:type="spellStart"/>
            <w:r w:rsidRPr="006124C2">
              <w:rPr>
                <w:b/>
                <w:i/>
                <w:sz w:val="22"/>
                <w:szCs w:val="22"/>
                <w:lang w:val="it-IT"/>
              </w:rPr>
              <w:t>Cuno</w:t>
            </w:r>
            <w:r w:rsidRPr="006124C2">
              <w:rPr>
                <w:b/>
                <w:i/>
                <w:sz w:val="22"/>
                <w:szCs w:val="22"/>
                <w:lang w:val="ro-RO"/>
              </w:rPr>
              <w:t>ştinţe</w:t>
            </w:r>
            <w:proofErr w:type="spellEnd"/>
            <w:r w:rsidRPr="006124C2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</w:p>
        </w:tc>
      </w:tr>
      <w:tr w:rsidR="002B1856" w:rsidRPr="006124C2" w:rsidTr="002B1856">
        <w:trPr>
          <w:trHeight w:val="264"/>
        </w:trPr>
        <w:tc>
          <w:tcPr>
            <w:tcW w:w="771" w:type="dxa"/>
          </w:tcPr>
          <w:p w:rsidR="002B1856" w:rsidRPr="004E210B" w:rsidRDefault="002B1856" w:rsidP="00D50E2D">
            <w:pPr>
              <w:ind w:right="-97" w:firstLine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Pr="004E210B">
              <w:rPr>
                <w:sz w:val="22"/>
                <w:szCs w:val="22"/>
                <w:lang w:val="ro-RO"/>
              </w:rPr>
              <w:t>.1</w:t>
            </w:r>
          </w:p>
        </w:tc>
        <w:tc>
          <w:tcPr>
            <w:tcW w:w="3306" w:type="dxa"/>
          </w:tcPr>
          <w:p w:rsidR="002B1856" w:rsidRPr="00216F5E" w:rsidRDefault="002B1856" w:rsidP="00D50E2D">
            <w:pPr>
              <w:ind w:firstLine="0"/>
              <w:rPr>
                <w:sz w:val="22"/>
                <w:szCs w:val="22"/>
                <w:lang w:val="ro-RO"/>
              </w:rPr>
            </w:pPr>
            <w:r w:rsidRPr="00216F5E">
              <w:rPr>
                <w:sz w:val="22"/>
                <w:szCs w:val="22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perioade.</w:t>
            </w:r>
          </w:p>
        </w:tc>
        <w:tc>
          <w:tcPr>
            <w:tcW w:w="5776" w:type="dxa"/>
          </w:tcPr>
          <w:p w:rsidR="00C31ED5" w:rsidRDefault="00C31ED5" w:rsidP="00C31ED5">
            <w:pPr>
              <w:ind w:firstLine="0"/>
              <w:rPr>
                <w:color w:val="000000"/>
                <w:spacing w:val="-1"/>
                <w:szCs w:val="24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1.1</w:t>
            </w:r>
            <w:r w:rsidRPr="006124C2">
              <w:rPr>
                <w:sz w:val="22"/>
                <w:szCs w:val="22"/>
                <w:lang w:val="ro-RO"/>
              </w:rPr>
              <w:t>.1</w:t>
            </w:r>
            <w:r>
              <w:rPr>
                <w:sz w:val="22"/>
                <w:szCs w:val="22"/>
                <w:lang w:val="ro-RO"/>
              </w:rPr>
              <w:t>. Să cunoască</w:t>
            </w:r>
            <w:r w:rsidRPr="006124C2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impor</w:t>
            </w:r>
            <w:r>
              <w:rPr>
                <w:color w:val="000000"/>
                <w:spacing w:val="-1"/>
                <w:szCs w:val="24"/>
                <w:lang w:val="en-US"/>
              </w:rPr>
              <w:t>tanţa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şi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necesitatea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obiectului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,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noţiunile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specifice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bază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disciplinei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>.</w:t>
            </w:r>
          </w:p>
          <w:p w:rsidR="00C31ED5" w:rsidRPr="00557C62" w:rsidRDefault="00C31ED5" w:rsidP="00C31ED5">
            <w:pPr>
              <w:ind w:firstLine="0"/>
              <w:rPr>
                <w:szCs w:val="24"/>
                <w:lang w:val="en-US"/>
              </w:rPr>
            </w:pPr>
            <w:r w:rsidRPr="006124C2">
              <w:rPr>
                <w:rStyle w:val="xc"/>
                <w:color w:val="000000"/>
                <w:sz w:val="22"/>
                <w:szCs w:val="22"/>
                <w:lang w:val="ro-RO"/>
              </w:rPr>
              <w:t>1.</w:t>
            </w:r>
            <w:r>
              <w:rPr>
                <w:rStyle w:val="xc"/>
                <w:color w:val="000000"/>
                <w:sz w:val="22"/>
                <w:szCs w:val="22"/>
                <w:lang w:val="ro-RO"/>
              </w:rPr>
              <w:t>1</w:t>
            </w:r>
            <w:r w:rsidRPr="006124C2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.2 Să </w:t>
            </w:r>
            <w:proofErr w:type="spellStart"/>
            <w:r w:rsidRPr="00557C62">
              <w:rPr>
                <w:szCs w:val="24"/>
                <w:lang w:val="en-US"/>
              </w:rPr>
              <w:t>definească</w:t>
            </w:r>
            <w:proofErr w:type="spellEnd"/>
            <w:r w:rsidRPr="00557C62">
              <w:rPr>
                <w:szCs w:val="24"/>
                <w:lang w:val="en-US"/>
              </w:rPr>
              <w:t xml:space="preserve"> </w:t>
            </w:r>
            <w:proofErr w:type="spellStart"/>
            <w:r w:rsidRPr="00557C62">
              <w:rPr>
                <w:szCs w:val="24"/>
                <w:lang w:val="en-US"/>
              </w:rPr>
              <w:t>teoriile</w:t>
            </w:r>
            <w:proofErr w:type="spellEnd"/>
            <w:r w:rsidRPr="00557C62">
              <w:rPr>
                <w:szCs w:val="24"/>
                <w:lang w:val="en-US"/>
              </w:rPr>
              <w:t xml:space="preserve"> </w:t>
            </w:r>
            <w:proofErr w:type="spellStart"/>
            <w:r w:rsidRPr="00557C62">
              <w:rPr>
                <w:szCs w:val="24"/>
                <w:lang w:val="en-US"/>
              </w:rPr>
              <w:t>şi</w:t>
            </w:r>
            <w:proofErr w:type="spellEnd"/>
            <w:r w:rsidRPr="00557C62">
              <w:rPr>
                <w:szCs w:val="24"/>
                <w:lang w:val="en-US"/>
              </w:rPr>
              <w:t xml:space="preserve"> </w:t>
            </w:r>
            <w:proofErr w:type="spellStart"/>
            <w:r w:rsidRPr="00557C62">
              <w:rPr>
                <w:szCs w:val="24"/>
                <w:lang w:val="en-US"/>
              </w:rPr>
              <w:t>principiile</w:t>
            </w:r>
            <w:proofErr w:type="spellEnd"/>
            <w:r w:rsidRPr="00557C62">
              <w:rPr>
                <w:szCs w:val="24"/>
                <w:lang w:val="en-US"/>
              </w:rPr>
              <w:t xml:space="preserve"> de </w:t>
            </w:r>
            <w:proofErr w:type="spellStart"/>
            <w:r w:rsidRPr="00557C62">
              <w:rPr>
                <w:szCs w:val="24"/>
                <w:lang w:val="en-US"/>
              </w:rPr>
              <w:t>bază</w:t>
            </w:r>
            <w:proofErr w:type="spellEnd"/>
            <w:r w:rsidRPr="00557C62">
              <w:rPr>
                <w:szCs w:val="24"/>
                <w:lang w:val="en-US"/>
              </w:rPr>
              <w:t xml:space="preserve"> ale</w:t>
            </w:r>
            <w:r w:rsidRPr="00BA2E94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dreptului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tratatelor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internaționale</w:t>
            </w:r>
            <w:proofErr w:type="spellEnd"/>
            <w:r w:rsidRPr="00BA2E94">
              <w:rPr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szCs w:val="24"/>
                <w:lang w:val="en-US"/>
              </w:rPr>
              <w:t>în</w:t>
            </w:r>
            <w:proofErr w:type="spellEnd"/>
            <w:r w:rsidRPr="00BA2E94">
              <w:rPr>
                <w:szCs w:val="24"/>
                <w:lang w:val="en-US"/>
              </w:rPr>
              <w:t xml:space="preserve"> general </w:t>
            </w:r>
            <w:proofErr w:type="spellStart"/>
            <w:r w:rsidRPr="00BA2E94">
              <w:rPr>
                <w:szCs w:val="24"/>
                <w:lang w:val="en-US"/>
              </w:rPr>
              <w:t>şi</w:t>
            </w:r>
            <w:proofErr w:type="spellEnd"/>
            <w:r w:rsidRPr="00BA2E94">
              <w:rPr>
                <w:szCs w:val="24"/>
                <w:lang w:val="en-US"/>
              </w:rPr>
              <w:t xml:space="preserve"> a </w:t>
            </w:r>
            <w:proofErr w:type="spellStart"/>
            <w:r>
              <w:rPr>
                <w:szCs w:val="24"/>
                <w:lang w:val="en-US"/>
              </w:rPr>
              <w:t>tratatelor</w:t>
            </w:r>
            <w:proofErr w:type="spellEnd"/>
            <w:r w:rsidRPr="00BA2E94">
              <w:rPr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szCs w:val="24"/>
                <w:lang w:val="en-US"/>
              </w:rPr>
              <w:t>europene</w:t>
            </w:r>
            <w:proofErr w:type="spellEnd"/>
            <w:r w:rsidRPr="00BA2E94">
              <w:rPr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szCs w:val="24"/>
                <w:lang w:val="en-US"/>
              </w:rPr>
              <w:t>în</w:t>
            </w:r>
            <w:proofErr w:type="spellEnd"/>
            <w:r w:rsidRPr="00BA2E94">
              <w:rPr>
                <w:szCs w:val="24"/>
                <w:lang w:val="en-US"/>
              </w:rPr>
              <w:t xml:space="preserve"> special cu </w:t>
            </w:r>
            <w:proofErr w:type="spellStart"/>
            <w:r w:rsidRPr="00BA2E94">
              <w:rPr>
                <w:szCs w:val="24"/>
                <w:lang w:val="en-US"/>
              </w:rPr>
              <w:t>implicare</w:t>
            </w:r>
            <w:proofErr w:type="spellEnd"/>
            <w:r w:rsidRPr="00BA2E94">
              <w:rPr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szCs w:val="24"/>
                <w:lang w:val="en-US"/>
              </w:rPr>
              <w:t>asupra</w:t>
            </w:r>
            <w:proofErr w:type="spellEnd"/>
            <w:r w:rsidRPr="00BA2E94">
              <w:rPr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szCs w:val="24"/>
                <w:lang w:val="en-US"/>
              </w:rPr>
              <w:t>securităţii</w:t>
            </w:r>
            <w:proofErr w:type="spellEnd"/>
            <w:r w:rsidRPr="00BA2E94">
              <w:rPr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szCs w:val="24"/>
                <w:lang w:val="en-US"/>
              </w:rPr>
              <w:t>internaționale</w:t>
            </w:r>
            <w:proofErr w:type="spellEnd"/>
            <w:r w:rsidRPr="00BA2E94">
              <w:rPr>
                <w:szCs w:val="24"/>
                <w:lang w:val="en-US"/>
              </w:rPr>
              <w:t>;</w:t>
            </w:r>
          </w:p>
          <w:p w:rsidR="002B1856" w:rsidRPr="006124C2" w:rsidRDefault="00C31ED5" w:rsidP="00C31ED5">
            <w:pPr>
              <w:ind w:firstLine="0"/>
              <w:rPr>
                <w:b/>
                <w:i/>
                <w:sz w:val="22"/>
                <w:szCs w:val="22"/>
                <w:lang w:val="it-IT"/>
              </w:rPr>
            </w:pPr>
            <w:r w:rsidRPr="006124C2">
              <w:rPr>
                <w:rStyle w:val="xc"/>
                <w:color w:val="000000"/>
                <w:sz w:val="22"/>
                <w:szCs w:val="22"/>
                <w:lang w:val="ro-RO"/>
              </w:rPr>
              <w:t>1.</w:t>
            </w:r>
            <w:r>
              <w:rPr>
                <w:rStyle w:val="xc"/>
                <w:color w:val="000000"/>
                <w:sz w:val="22"/>
                <w:szCs w:val="22"/>
                <w:lang w:val="ro-RO"/>
              </w:rPr>
              <w:t>1</w:t>
            </w:r>
            <w:r w:rsidRPr="006124C2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.3 Să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identifice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factorii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de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risc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în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procesul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de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garantare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respectării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tratatelor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internaționale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la care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Republica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Moldova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este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parte</w:t>
            </w:r>
            <w:r w:rsidRPr="006124C2">
              <w:rPr>
                <w:rStyle w:val="xc"/>
                <w:color w:val="000000"/>
                <w:sz w:val="22"/>
                <w:szCs w:val="22"/>
                <w:lang w:val="ro-RO"/>
              </w:rPr>
              <w:t>.</w:t>
            </w:r>
          </w:p>
        </w:tc>
      </w:tr>
      <w:tr w:rsidR="002B1856" w:rsidRPr="006124C2" w:rsidTr="002B1856">
        <w:trPr>
          <w:trHeight w:val="264"/>
        </w:trPr>
        <w:tc>
          <w:tcPr>
            <w:tcW w:w="771" w:type="dxa"/>
          </w:tcPr>
          <w:p w:rsidR="002B1856" w:rsidRPr="004E210B" w:rsidRDefault="002B1856" w:rsidP="00D50E2D">
            <w:pPr>
              <w:ind w:right="-97" w:firstLine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Pr="004E210B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3306" w:type="dxa"/>
          </w:tcPr>
          <w:p w:rsidR="002B1856" w:rsidRPr="00216F5E" w:rsidRDefault="002B1856" w:rsidP="00D50E2D">
            <w:pPr>
              <w:ind w:firstLine="0"/>
              <w:rPr>
                <w:sz w:val="22"/>
                <w:szCs w:val="22"/>
                <w:lang w:val="ro-RO"/>
              </w:rPr>
            </w:pPr>
            <w:r w:rsidRPr="00216F5E">
              <w:rPr>
                <w:sz w:val="22"/>
                <w:szCs w:val="22"/>
                <w:lang w:val="ro-RO"/>
              </w:rPr>
              <w:t xml:space="preserve">Să identifice materia ce cuprinde noţiunile şi elementele de bază ale ramurilor şi instituţiilor de drept și să definească </w:t>
            </w:r>
            <w:r w:rsidRPr="00216F5E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conceptele, metodele şi teoriile utilizate în interpretarea şi compararea instituţiilor din dreptul naţional, </w:t>
            </w:r>
            <w:r w:rsidRPr="00216F5E">
              <w:rPr>
                <w:sz w:val="22"/>
                <w:szCs w:val="22"/>
                <w:lang w:val="ro-RO"/>
              </w:rPr>
              <w:t>sistemul autorităţilor publice, atribuţiile organelor legislative, executive şi judiciare și raporturile dintre acestea.</w:t>
            </w:r>
          </w:p>
        </w:tc>
        <w:tc>
          <w:tcPr>
            <w:tcW w:w="5776" w:type="dxa"/>
          </w:tcPr>
          <w:p w:rsidR="00C31ED5" w:rsidRPr="006124C2" w:rsidRDefault="00C31ED5" w:rsidP="00C31ED5">
            <w:pPr>
              <w:ind w:firstLine="0"/>
              <w:rPr>
                <w:szCs w:val="22"/>
                <w:lang w:val="ro-RO"/>
              </w:rPr>
            </w:pPr>
            <w:r w:rsidRPr="006124C2">
              <w:rPr>
                <w:sz w:val="22"/>
                <w:szCs w:val="22"/>
                <w:lang w:val="ro-RO"/>
              </w:rPr>
              <w:t>1.</w:t>
            </w:r>
            <w:r>
              <w:rPr>
                <w:sz w:val="22"/>
                <w:szCs w:val="22"/>
                <w:lang w:val="ro-RO"/>
              </w:rPr>
              <w:t>2</w:t>
            </w:r>
            <w:r w:rsidRPr="006124C2">
              <w:rPr>
                <w:sz w:val="22"/>
                <w:szCs w:val="22"/>
                <w:lang w:val="ro-RO"/>
              </w:rPr>
              <w:t xml:space="preserve">.1 Să definească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și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să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cunoască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sistemul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internaţional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al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organelor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responsabile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pentru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adoptarea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și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implementarea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prevederilor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tratatelor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internaționale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>;</w:t>
            </w:r>
          </w:p>
          <w:p w:rsidR="00C31ED5" w:rsidRPr="00BA2E94" w:rsidRDefault="00C31ED5" w:rsidP="00C31ED5">
            <w:pPr>
              <w:ind w:firstLine="0"/>
              <w:rPr>
                <w:color w:val="000000"/>
                <w:spacing w:val="-1"/>
                <w:szCs w:val="24"/>
                <w:lang w:val="en-US"/>
              </w:rPr>
            </w:pPr>
            <w:r w:rsidRPr="006124C2">
              <w:rPr>
                <w:sz w:val="22"/>
                <w:szCs w:val="22"/>
                <w:lang w:val="ro-RO"/>
              </w:rPr>
              <w:t>1.</w:t>
            </w:r>
            <w:r>
              <w:rPr>
                <w:sz w:val="22"/>
                <w:szCs w:val="22"/>
                <w:lang w:val="ro-RO"/>
              </w:rPr>
              <w:t>2</w:t>
            </w:r>
            <w:r w:rsidRPr="006124C2">
              <w:rPr>
                <w:sz w:val="22"/>
                <w:szCs w:val="22"/>
                <w:lang w:val="ro-RO"/>
              </w:rPr>
              <w:t xml:space="preserve">.2 Să descrie </w:t>
            </w:r>
            <w:r>
              <w:rPr>
                <w:sz w:val="22"/>
                <w:szCs w:val="22"/>
                <w:lang w:val="ro-RO"/>
              </w:rPr>
              <w:t xml:space="preserve">esența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conceptelor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privind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evoluţia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teoriei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şi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practicii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 w:rsidRPr="00BA2E94">
              <w:rPr>
                <w:color w:val="000000"/>
                <w:spacing w:val="-1"/>
                <w:szCs w:val="24"/>
                <w:lang w:val="en-US"/>
              </w:rPr>
              <w:t>procesului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redactare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adoptare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parafare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și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ratificare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tratatelor</w:t>
            </w:r>
            <w:proofErr w:type="spellEnd"/>
            <w:r>
              <w:rPr>
                <w:color w:val="000000"/>
                <w:spacing w:val="-1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Cs w:val="24"/>
                <w:lang w:val="en-US"/>
              </w:rPr>
              <w:t>internaționale</w:t>
            </w:r>
            <w:proofErr w:type="spellEnd"/>
            <w:r w:rsidRPr="00BA2E94">
              <w:rPr>
                <w:color w:val="000000"/>
                <w:spacing w:val="-1"/>
                <w:szCs w:val="24"/>
                <w:lang w:val="en-US"/>
              </w:rPr>
              <w:t>;</w:t>
            </w:r>
          </w:p>
          <w:p w:rsidR="002B1856" w:rsidRPr="006124C2" w:rsidRDefault="00C31ED5" w:rsidP="00C31ED5">
            <w:pPr>
              <w:ind w:firstLine="0"/>
              <w:rPr>
                <w:b/>
                <w:i/>
                <w:sz w:val="22"/>
                <w:szCs w:val="22"/>
                <w:lang w:val="it-IT"/>
              </w:rPr>
            </w:pPr>
            <w:r w:rsidRPr="006124C2">
              <w:rPr>
                <w:sz w:val="22"/>
                <w:szCs w:val="22"/>
                <w:lang w:val="ro-RO"/>
              </w:rPr>
              <w:t>1.</w:t>
            </w:r>
            <w:r>
              <w:rPr>
                <w:sz w:val="22"/>
                <w:szCs w:val="22"/>
                <w:lang w:val="ro-RO"/>
              </w:rPr>
              <w:t>2</w:t>
            </w:r>
            <w:r w:rsidRPr="006124C2">
              <w:rPr>
                <w:sz w:val="22"/>
                <w:szCs w:val="22"/>
                <w:lang w:val="ro-RO"/>
              </w:rPr>
              <w:t xml:space="preserve">.3 Să enumere actele normative care formează baza normativ-juridică </w:t>
            </w:r>
            <w:r>
              <w:rPr>
                <w:sz w:val="22"/>
                <w:szCs w:val="22"/>
                <w:lang w:val="ro-RO"/>
              </w:rPr>
              <w:t>procesului de adoptare și implementare a tratatelor internaționale la nivel mondial</w:t>
            </w:r>
            <w:r w:rsidRPr="006124C2">
              <w:rPr>
                <w:sz w:val="22"/>
                <w:szCs w:val="22"/>
                <w:lang w:val="ro-RO"/>
              </w:rPr>
              <w:t>.</w:t>
            </w:r>
          </w:p>
        </w:tc>
      </w:tr>
      <w:tr w:rsidR="002B1856" w:rsidRPr="006124C2" w:rsidTr="002B1856">
        <w:trPr>
          <w:trHeight w:val="264"/>
        </w:trPr>
        <w:tc>
          <w:tcPr>
            <w:tcW w:w="771" w:type="dxa"/>
          </w:tcPr>
          <w:p w:rsidR="002B1856" w:rsidRPr="006124C2" w:rsidRDefault="002B1856" w:rsidP="00BC0288">
            <w:pPr>
              <w:ind w:firstLine="0"/>
              <w:rPr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2B1856" w:rsidRPr="006124C2" w:rsidRDefault="002B1856" w:rsidP="00BC0288">
            <w:pPr>
              <w:jc w:val="left"/>
              <w:rPr>
                <w:b/>
                <w:i/>
                <w:szCs w:val="22"/>
                <w:lang w:val="ro-RO"/>
              </w:rPr>
            </w:pPr>
            <w:r w:rsidRPr="006124C2">
              <w:rPr>
                <w:b/>
                <w:i/>
                <w:sz w:val="22"/>
                <w:szCs w:val="22"/>
                <w:lang w:val="ro-RO"/>
              </w:rPr>
              <w:t xml:space="preserve">Abilităţi </w:t>
            </w:r>
          </w:p>
        </w:tc>
        <w:tc>
          <w:tcPr>
            <w:tcW w:w="5776" w:type="dxa"/>
          </w:tcPr>
          <w:p w:rsidR="002B1856" w:rsidRPr="006124C2" w:rsidRDefault="002B1856" w:rsidP="00BC0288">
            <w:pPr>
              <w:rPr>
                <w:szCs w:val="22"/>
                <w:lang w:val="ro-RO"/>
              </w:rPr>
            </w:pPr>
            <w:r w:rsidRPr="006124C2">
              <w:rPr>
                <w:b/>
                <w:i/>
                <w:sz w:val="22"/>
                <w:szCs w:val="22"/>
                <w:lang w:val="ro-RO"/>
              </w:rPr>
              <w:t xml:space="preserve">Abilităţi </w:t>
            </w:r>
          </w:p>
        </w:tc>
      </w:tr>
      <w:tr w:rsidR="00C31ED5" w:rsidRPr="006124C2" w:rsidTr="002B1856">
        <w:trPr>
          <w:trHeight w:val="264"/>
        </w:trPr>
        <w:tc>
          <w:tcPr>
            <w:tcW w:w="771" w:type="dxa"/>
          </w:tcPr>
          <w:p w:rsidR="00C31ED5" w:rsidRPr="00A03E58" w:rsidRDefault="00C31ED5" w:rsidP="00D50E2D">
            <w:pPr>
              <w:ind w:firstLine="0"/>
              <w:rPr>
                <w:sz w:val="22"/>
                <w:szCs w:val="22"/>
                <w:lang w:val="ro-RO"/>
              </w:rPr>
            </w:pPr>
            <w:r w:rsidRPr="00A03E58">
              <w:rPr>
                <w:sz w:val="22"/>
                <w:szCs w:val="22"/>
                <w:lang w:val="ro-RO"/>
              </w:rPr>
              <w:t>2.</w:t>
            </w: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306" w:type="dxa"/>
          </w:tcPr>
          <w:p w:rsidR="00C31ED5" w:rsidRPr="00860D8E" w:rsidRDefault="00C31ED5" w:rsidP="00D50E2D">
            <w:pPr>
              <w:ind w:firstLine="0"/>
              <w:rPr>
                <w:sz w:val="22"/>
                <w:szCs w:val="22"/>
                <w:lang w:val="ro-RO"/>
              </w:rPr>
            </w:pPr>
            <w:r w:rsidRPr="00860D8E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860D8E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teoriile, principiile şi conceptele </w:t>
            </w:r>
            <w:r w:rsidRPr="00860D8E">
              <w:rPr>
                <w:sz w:val="22"/>
                <w:szCs w:val="22"/>
                <w:lang w:val="ro-RO"/>
              </w:rPr>
              <w:t>tehnologiilor informaţionale în procesul de studiere şi aplicare a normelor de drept.</w:t>
            </w:r>
          </w:p>
        </w:tc>
        <w:tc>
          <w:tcPr>
            <w:tcW w:w="5776" w:type="dxa"/>
          </w:tcPr>
          <w:p w:rsidR="00C31ED5" w:rsidRDefault="00C31ED5" w:rsidP="00C31ED5">
            <w:pPr>
              <w:ind w:firstLine="0"/>
              <w:rPr>
                <w:sz w:val="22"/>
                <w:szCs w:val="22"/>
                <w:lang w:val="ro-RO"/>
              </w:rPr>
            </w:pPr>
            <w:r w:rsidRPr="006124C2">
              <w:rPr>
                <w:sz w:val="22"/>
                <w:szCs w:val="22"/>
                <w:lang w:val="ro-RO"/>
              </w:rPr>
              <w:t>2.</w:t>
            </w:r>
            <w:r>
              <w:rPr>
                <w:sz w:val="22"/>
                <w:szCs w:val="22"/>
                <w:lang w:val="ro-RO"/>
              </w:rPr>
              <w:t>1</w:t>
            </w:r>
            <w:r w:rsidRPr="006124C2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1</w:t>
            </w:r>
            <w:r w:rsidRPr="006124C2">
              <w:rPr>
                <w:sz w:val="22"/>
                <w:szCs w:val="22"/>
                <w:lang w:val="ro-RO"/>
              </w:rPr>
              <w:t xml:space="preserve"> Să opereze cu terminologia specifică unui sistem supranaţional de adoptare şi implementare a actelor normative</w:t>
            </w:r>
            <w:r>
              <w:rPr>
                <w:sz w:val="22"/>
                <w:szCs w:val="22"/>
                <w:lang w:val="ro-RO"/>
              </w:rPr>
              <w:t xml:space="preserve"> în materie de tratate internaționale</w:t>
            </w:r>
            <w:r w:rsidRPr="006124C2">
              <w:rPr>
                <w:sz w:val="22"/>
                <w:szCs w:val="22"/>
                <w:lang w:val="ro-RO"/>
              </w:rPr>
              <w:t>.</w:t>
            </w:r>
            <w:r w:rsidRPr="006124C2">
              <w:rPr>
                <w:sz w:val="22"/>
                <w:szCs w:val="22"/>
                <w:lang w:val="ro-RO"/>
              </w:rPr>
              <w:t xml:space="preserve"> </w:t>
            </w:r>
          </w:p>
          <w:p w:rsidR="00C31ED5" w:rsidRPr="006124C2" w:rsidRDefault="00C31ED5" w:rsidP="00C31ED5">
            <w:pPr>
              <w:ind w:firstLine="0"/>
              <w:rPr>
                <w:b/>
                <w:i/>
                <w:sz w:val="22"/>
                <w:szCs w:val="22"/>
                <w:lang w:val="ro-RO"/>
              </w:rPr>
            </w:pPr>
            <w:r w:rsidRPr="006124C2">
              <w:rPr>
                <w:sz w:val="22"/>
                <w:szCs w:val="22"/>
                <w:lang w:val="ro-RO"/>
              </w:rPr>
              <w:t>2.</w:t>
            </w:r>
            <w:r>
              <w:rPr>
                <w:sz w:val="22"/>
                <w:szCs w:val="22"/>
                <w:lang w:val="ro-RO"/>
              </w:rPr>
              <w:t>1</w:t>
            </w:r>
            <w:r w:rsidRPr="006124C2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2</w:t>
            </w:r>
            <w:r w:rsidRPr="006124C2">
              <w:rPr>
                <w:sz w:val="22"/>
                <w:szCs w:val="22"/>
                <w:lang w:val="ro-RO"/>
              </w:rPr>
              <w:t xml:space="preserve"> Să </w:t>
            </w:r>
            <w:r w:rsidRPr="006124C2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explice mecanismele juridice de interacţiune dintre elementele sistemului instituţional </w:t>
            </w:r>
            <w:r>
              <w:rPr>
                <w:rStyle w:val="xc"/>
                <w:color w:val="000000"/>
                <w:sz w:val="22"/>
                <w:szCs w:val="22"/>
                <w:lang w:val="ro-RO"/>
              </w:rPr>
              <w:t>și cel național în procesul de asigurare negocierii, semnării și implementării prevederilor tratatelor internaționale</w:t>
            </w:r>
            <w:r w:rsidRPr="006124C2">
              <w:rPr>
                <w:sz w:val="22"/>
                <w:szCs w:val="22"/>
                <w:lang w:val="ro-RO"/>
              </w:rPr>
              <w:t>;</w:t>
            </w:r>
          </w:p>
        </w:tc>
      </w:tr>
      <w:tr w:rsidR="00C31ED5" w:rsidRPr="006124C2" w:rsidTr="002B1856">
        <w:trPr>
          <w:trHeight w:val="264"/>
        </w:trPr>
        <w:tc>
          <w:tcPr>
            <w:tcW w:w="771" w:type="dxa"/>
          </w:tcPr>
          <w:p w:rsidR="00C31ED5" w:rsidRPr="007A1F91" w:rsidRDefault="00C31ED5" w:rsidP="00D50E2D">
            <w:pPr>
              <w:ind w:firstLine="0"/>
              <w:rPr>
                <w:lang w:val="ro-RO"/>
              </w:rPr>
            </w:pPr>
            <w:r w:rsidRPr="007A1F91">
              <w:rPr>
                <w:sz w:val="22"/>
                <w:szCs w:val="22"/>
                <w:lang w:val="ro-RO"/>
              </w:rPr>
              <w:t>2.</w:t>
            </w: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3306" w:type="dxa"/>
          </w:tcPr>
          <w:p w:rsidR="00C31ED5" w:rsidRPr="00860D8E" w:rsidRDefault="00C31ED5" w:rsidP="00D50E2D">
            <w:pPr>
              <w:ind w:firstLine="0"/>
              <w:rPr>
                <w:sz w:val="22"/>
                <w:szCs w:val="22"/>
                <w:lang w:val="ro-RO"/>
              </w:rPr>
            </w:pPr>
            <w:r w:rsidRPr="00860D8E">
              <w:rPr>
                <w:sz w:val="22"/>
                <w:szCs w:val="22"/>
                <w:lang w:val="ro-RO"/>
              </w:rPr>
              <w:t>Să analizeze şi să e</w:t>
            </w:r>
            <w:r w:rsidRPr="00860D8E">
              <w:rPr>
                <w:rStyle w:val="xc"/>
                <w:color w:val="000000"/>
                <w:sz w:val="22"/>
                <w:szCs w:val="22"/>
                <w:lang w:val="ro-RO"/>
              </w:rPr>
              <w:t>laboreze proiecte profesionale cu utilizarea legislaţiei naţionale, a celei europene şi internaţionale în vigoare</w:t>
            </w:r>
            <w:r w:rsidRPr="00860D8E">
              <w:rPr>
                <w:sz w:val="22"/>
                <w:szCs w:val="22"/>
                <w:lang w:val="ro-RO"/>
              </w:rPr>
              <w:t xml:space="preserve"> </w:t>
            </w:r>
            <w:r w:rsidRPr="00860D8E">
              <w:rPr>
                <w:rStyle w:val="xc"/>
                <w:color w:val="000000"/>
                <w:sz w:val="22"/>
                <w:szCs w:val="22"/>
                <w:lang w:val="ro-RO"/>
              </w:rPr>
              <w:t>şi să diferenţieze prevederile relevante faţă de cele irelevante care au incidenţă în rezolvarea unor situaţii juridice specifice</w:t>
            </w:r>
            <w:r w:rsidRPr="00860D8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5776" w:type="dxa"/>
          </w:tcPr>
          <w:p w:rsidR="00C31ED5" w:rsidRPr="00BA2E94" w:rsidRDefault="00C31ED5" w:rsidP="00D46F40">
            <w:pPr>
              <w:ind w:firstLine="0"/>
              <w:rPr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2.2</w:t>
            </w:r>
            <w:r w:rsidRPr="006124C2">
              <w:rPr>
                <w:sz w:val="22"/>
                <w:szCs w:val="22"/>
                <w:lang w:val="ro-RO"/>
              </w:rPr>
              <w:t xml:space="preserve">.1 Să elaboreze propuneri fundamentate juridic de modificare a actelor normative naţionale </w:t>
            </w:r>
            <w:r>
              <w:rPr>
                <w:sz w:val="22"/>
                <w:szCs w:val="22"/>
                <w:lang w:val="ro-RO"/>
              </w:rPr>
              <w:t xml:space="preserve">pentru </w:t>
            </w:r>
            <w:proofErr w:type="spellStart"/>
            <w:r w:rsidRPr="00BA2E94">
              <w:rPr>
                <w:lang w:val="en-US"/>
              </w:rPr>
              <w:t>analiza</w:t>
            </w:r>
            <w:proofErr w:type="spellEnd"/>
            <w:r w:rsidRPr="00BA2E9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procesului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asigurare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respectării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prevederilor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tratatelor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internaționale</w:t>
            </w:r>
            <w:proofErr w:type="spellEnd"/>
            <w:r w:rsidRPr="00BA2E94">
              <w:rPr>
                <w:lang w:val="en-US"/>
              </w:rPr>
              <w:t>;</w:t>
            </w:r>
          </w:p>
          <w:p w:rsidR="00C31ED5" w:rsidRPr="006124C2" w:rsidRDefault="00C31ED5" w:rsidP="00D46F40">
            <w:pPr>
              <w:ind w:firstLine="0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2.2</w:t>
            </w:r>
            <w:r w:rsidRPr="006124C2">
              <w:rPr>
                <w:sz w:val="22"/>
                <w:szCs w:val="22"/>
                <w:lang w:val="ro-RO"/>
              </w:rPr>
              <w:t xml:space="preserve">.2 Să schiţeze mecanismele juridice principale de armonizare a legislaţiei naţionale </w:t>
            </w:r>
            <w:r>
              <w:rPr>
                <w:sz w:val="22"/>
                <w:szCs w:val="22"/>
                <w:lang w:val="ro-RO"/>
              </w:rPr>
              <w:t>la standardele internaționale în domeniu</w:t>
            </w:r>
            <w:r w:rsidRPr="006124C2">
              <w:rPr>
                <w:sz w:val="22"/>
                <w:szCs w:val="22"/>
                <w:lang w:val="ro-RO"/>
              </w:rPr>
              <w:t>;</w:t>
            </w:r>
          </w:p>
          <w:p w:rsidR="00C31ED5" w:rsidRPr="006124C2" w:rsidRDefault="00C31ED5" w:rsidP="00D46F40">
            <w:pPr>
              <w:ind w:firstLine="0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2.2</w:t>
            </w:r>
            <w:r w:rsidRPr="006124C2">
              <w:rPr>
                <w:sz w:val="22"/>
                <w:szCs w:val="22"/>
                <w:lang w:val="ro-RO"/>
              </w:rPr>
              <w:t xml:space="preserve">.3 Să estimeze posibilitatea şi probabilitatea aplicării </w:t>
            </w:r>
            <w:r>
              <w:rPr>
                <w:sz w:val="22"/>
                <w:szCs w:val="22"/>
                <w:lang w:val="ro-RO"/>
              </w:rPr>
              <w:t>practicilor</w:t>
            </w:r>
            <w:r w:rsidRPr="006124C2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internaționale</w:t>
            </w:r>
            <w:r w:rsidRPr="006124C2">
              <w:rPr>
                <w:sz w:val="22"/>
                <w:szCs w:val="22"/>
                <w:lang w:val="ro-RO"/>
              </w:rPr>
              <w:t xml:space="preserve"> în diferite domenii asupra segmentelor similare </w:t>
            </w:r>
            <w:r>
              <w:rPr>
                <w:sz w:val="22"/>
                <w:szCs w:val="22"/>
                <w:lang w:val="ro-RO"/>
              </w:rPr>
              <w:t>ale sistemului juridic autohton pe segmentul tratatelor internaționale.</w:t>
            </w:r>
          </w:p>
        </w:tc>
      </w:tr>
      <w:tr w:rsidR="00C31ED5" w:rsidRPr="006124C2" w:rsidTr="002B1856">
        <w:trPr>
          <w:trHeight w:val="264"/>
        </w:trPr>
        <w:tc>
          <w:tcPr>
            <w:tcW w:w="771" w:type="dxa"/>
          </w:tcPr>
          <w:p w:rsidR="00C31ED5" w:rsidRPr="006124C2" w:rsidRDefault="00C31ED5" w:rsidP="00BC0288">
            <w:pPr>
              <w:ind w:firstLine="0"/>
              <w:rPr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C31ED5" w:rsidRPr="006124C2" w:rsidRDefault="00C31ED5" w:rsidP="00BC0288">
            <w:pPr>
              <w:ind w:firstLine="0"/>
              <w:jc w:val="left"/>
              <w:rPr>
                <w:b/>
                <w:i/>
                <w:szCs w:val="22"/>
                <w:lang w:val="ro-RO"/>
              </w:rPr>
            </w:pPr>
            <w:r w:rsidRPr="006124C2">
              <w:rPr>
                <w:b/>
                <w:i/>
                <w:sz w:val="22"/>
                <w:szCs w:val="22"/>
                <w:lang w:val="ro-RO"/>
              </w:rPr>
              <w:t xml:space="preserve">Competenţe </w:t>
            </w:r>
          </w:p>
        </w:tc>
        <w:tc>
          <w:tcPr>
            <w:tcW w:w="5776" w:type="dxa"/>
          </w:tcPr>
          <w:p w:rsidR="00C31ED5" w:rsidRPr="006124C2" w:rsidRDefault="00C31ED5" w:rsidP="00BC0288">
            <w:pPr>
              <w:rPr>
                <w:szCs w:val="22"/>
                <w:lang w:val="ro-RO"/>
              </w:rPr>
            </w:pPr>
            <w:r w:rsidRPr="006124C2">
              <w:rPr>
                <w:b/>
                <w:i/>
                <w:sz w:val="22"/>
                <w:szCs w:val="22"/>
                <w:lang w:val="ro-RO"/>
              </w:rPr>
              <w:t xml:space="preserve">Competenţe </w:t>
            </w:r>
          </w:p>
        </w:tc>
      </w:tr>
      <w:tr w:rsidR="00C31ED5" w:rsidRPr="00341587" w:rsidTr="002B1856">
        <w:trPr>
          <w:trHeight w:val="275"/>
        </w:trPr>
        <w:tc>
          <w:tcPr>
            <w:tcW w:w="771" w:type="dxa"/>
          </w:tcPr>
          <w:p w:rsidR="00C31ED5" w:rsidRPr="006124C2" w:rsidRDefault="00C31ED5" w:rsidP="00BC0288">
            <w:pPr>
              <w:ind w:firstLine="0"/>
              <w:rPr>
                <w:szCs w:val="22"/>
                <w:lang w:val="it-IT"/>
              </w:rPr>
            </w:pPr>
            <w:r>
              <w:rPr>
                <w:sz w:val="22"/>
                <w:szCs w:val="22"/>
                <w:lang w:val="ro-RO"/>
              </w:rPr>
              <w:t>3.3</w:t>
            </w:r>
          </w:p>
        </w:tc>
        <w:tc>
          <w:tcPr>
            <w:tcW w:w="3306" w:type="dxa"/>
          </w:tcPr>
          <w:p w:rsidR="00C31ED5" w:rsidRPr="003115F7" w:rsidRDefault="00C31ED5" w:rsidP="00D50E2D">
            <w:pPr>
              <w:ind w:firstLine="80"/>
              <w:rPr>
                <w:sz w:val="22"/>
                <w:szCs w:val="22"/>
                <w:lang w:val="ro-RO"/>
              </w:rPr>
            </w:pPr>
            <w:r w:rsidRPr="003115F7">
              <w:rPr>
                <w:sz w:val="22"/>
                <w:szCs w:val="22"/>
                <w:lang w:val="ro-RO"/>
              </w:rPr>
              <w:t xml:space="preserve">Să aprecieze importanţa şi valoarea dreptului în general, a instituţiilor şi ramurilor de drept în special, în procesul de reglementare a relaţiilor socio-umane şi a societăţilor contemporane și să fie capabil de a se încadra într-un grup de lucru şi </w:t>
            </w:r>
            <w:r w:rsidRPr="003115F7">
              <w:rPr>
                <w:sz w:val="22"/>
                <w:szCs w:val="22"/>
                <w:lang w:val="ro-RO"/>
              </w:rPr>
              <w:lastRenderedPageBreak/>
              <w:t>de a identifica priorităţile şi mecanismele de intervenţie întru realizarea sarcinilor propuse.</w:t>
            </w:r>
          </w:p>
        </w:tc>
        <w:tc>
          <w:tcPr>
            <w:tcW w:w="5776" w:type="dxa"/>
          </w:tcPr>
          <w:p w:rsidR="00C31ED5" w:rsidRPr="006124C2" w:rsidRDefault="00C31ED5" w:rsidP="00BC0288">
            <w:pPr>
              <w:ind w:firstLine="0"/>
              <w:rPr>
                <w:szCs w:val="22"/>
                <w:lang w:val="ro-RO"/>
              </w:rPr>
            </w:pPr>
            <w:r w:rsidRPr="006124C2">
              <w:rPr>
                <w:sz w:val="22"/>
                <w:szCs w:val="22"/>
                <w:lang w:val="ro-RO"/>
              </w:rPr>
              <w:lastRenderedPageBreak/>
              <w:t xml:space="preserve">3.1.1 Să aprecieze procesul de edificare a sistemului instituţional în general şi a sistemului instanţelor </w:t>
            </w:r>
            <w:r>
              <w:rPr>
                <w:sz w:val="22"/>
                <w:szCs w:val="22"/>
                <w:lang w:val="ro-RO"/>
              </w:rPr>
              <w:t>naționale</w:t>
            </w:r>
            <w:r w:rsidRPr="006124C2">
              <w:rPr>
                <w:sz w:val="22"/>
                <w:szCs w:val="22"/>
                <w:lang w:val="ro-RO"/>
              </w:rPr>
              <w:t xml:space="preserve"> în special </w:t>
            </w:r>
            <w:r>
              <w:rPr>
                <w:sz w:val="22"/>
                <w:szCs w:val="22"/>
                <w:lang w:val="ro-RO"/>
              </w:rPr>
              <w:t>în domeniul codificării dreptului internațional public</w:t>
            </w:r>
            <w:r w:rsidRPr="006124C2">
              <w:rPr>
                <w:sz w:val="22"/>
                <w:szCs w:val="22"/>
                <w:lang w:val="ro-RO"/>
              </w:rPr>
              <w:t>;</w:t>
            </w:r>
          </w:p>
          <w:p w:rsidR="00C31ED5" w:rsidRPr="006124C2" w:rsidRDefault="00C31ED5" w:rsidP="00BC0288">
            <w:pPr>
              <w:ind w:firstLine="0"/>
              <w:rPr>
                <w:szCs w:val="22"/>
                <w:lang w:val="ro-RO"/>
              </w:rPr>
            </w:pPr>
            <w:r w:rsidRPr="006124C2">
              <w:rPr>
                <w:sz w:val="22"/>
                <w:szCs w:val="22"/>
                <w:lang w:val="ro-RO"/>
              </w:rPr>
              <w:t xml:space="preserve">3.1.2 Să evalueze practicile pozitive ale sistemului decizional </w:t>
            </w:r>
            <w:r>
              <w:rPr>
                <w:sz w:val="22"/>
                <w:szCs w:val="22"/>
                <w:lang w:val="ro-RO"/>
              </w:rPr>
              <w:t>la nivel internațional</w:t>
            </w:r>
            <w:r w:rsidRPr="006124C2">
              <w:rPr>
                <w:sz w:val="22"/>
                <w:szCs w:val="22"/>
                <w:lang w:val="ro-RO"/>
              </w:rPr>
              <w:t xml:space="preserve"> şi să aprecieze posibilitatea aplicabilităţii acestora în Republica Moldova.  </w:t>
            </w:r>
          </w:p>
        </w:tc>
      </w:tr>
    </w:tbl>
    <w:p w:rsidR="00341587" w:rsidRDefault="00341587" w:rsidP="00341587">
      <w:pPr>
        <w:ind w:firstLine="0"/>
        <w:rPr>
          <w:lang w:val="ro-RO"/>
        </w:rPr>
      </w:pPr>
    </w:p>
    <w:p w:rsidR="00341587" w:rsidRPr="005B4C3A" w:rsidRDefault="00341587" w:rsidP="00341587">
      <w:pPr>
        <w:ind w:firstLine="0"/>
        <w:rPr>
          <w:rFonts w:ascii="Cambria" w:hAnsi="Cambria"/>
          <w:sz w:val="22"/>
          <w:szCs w:val="22"/>
          <w:lang w:val="ro-RO"/>
        </w:rPr>
      </w:pPr>
      <w:r w:rsidRPr="005B4C3A">
        <w:rPr>
          <w:b/>
          <w:sz w:val="22"/>
          <w:szCs w:val="22"/>
          <w:lang w:val="ro-RO"/>
        </w:rPr>
        <w:t xml:space="preserve">Bibliografie obligatorie </w:t>
      </w:r>
    </w:p>
    <w:p w:rsidR="00341587" w:rsidRPr="00DF0007" w:rsidRDefault="00341587" w:rsidP="00341587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DF0007">
        <w:rPr>
          <w:rFonts w:ascii="Times New Roman" w:hAnsi="Times New Roman"/>
          <w:sz w:val="22"/>
          <w:szCs w:val="22"/>
          <w:lang w:val="es-ES"/>
        </w:rPr>
        <w:t>Constituţia</w:t>
      </w:r>
      <w:proofErr w:type="spellEnd"/>
      <w:r w:rsidRPr="00DF0007">
        <w:rPr>
          <w:rFonts w:ascii="Times New Roman" w:hAnsi="Times New Roman"/>
          <w:sz w:val="22"/>
          <w:szCs w:val="22"/>
          <w:lang w:val="es-ES"/>
        </w:rPr>
        <w:t xml:space="preserve"> </w:t>
      </w:r>
      <w:proofErr w:type="spellStart"/>
      <w:r w:rsidRPr="00DF0007">
        <w:rPr>
          <w:rFonts w:ascii="Times New Roman" w:hAnsi="Times New Roman"/>
          <w:sz w:val="22"/>
          <w:szCs w:val="22"/>
          <w:lang w:val="es-ES"/>
        </w:rPr>
        <w:t>Republicii</w:t>
      </w:r>
      <w:proofErr w:type="spellEnd"/>
      <w:r w:rsidRPr="00DF0007">
        <w:rPr>
          <w:rFonts w:ascii="Times New Roman" w:hAnsi="Times New Roman"/>
          <w:sz w:val="22"/>
          <w:szCs w:val="22"/>
          <w:lang w:val="es-ES"/>
        </w:rPr>
        <w:t xml:space="preserve"> </w:t>
      </w:r>
      <w:proofErr w:type="spellStart"/>
      <w:r w:rsidRPr="00DF0007">
        <w:rPr>
          <w:rFonts w:ascii="Times New Roman" w:hAnsi="Times New Roman"/>
          <w:sz w:val="22"/>
          <w:szCs w:val="22"/>
          <w:lang w:val="es-ES"/>
        </w:rPr>
        <w:t>Moldova</w:t>
      </w:r>
      <w:proofErr w:type="spellEnd"/>
      <w:r w:rsidRPr="00DF0007">
        <w:rPr>
          <w:rFonts w:ascii="Times New Roman" w:hAnsi="Times New Roman"/>
          <w:sz w:val="22"/>
          <w:szCs w:val="22"/>
          <w:lang w:val="es-ES"/>
        </w:rPr>
        <w:t xml:space="preserve">, </w:t>
      </w:r>
      <w:proofErr w:type="spellStart"/>
      <w:r w:rsidRPr="00DF0007">
        <w:rPr>
          <w:rFonts w:ascii="Times New Roman" w:hAnsi="Times New Roman"/>
          <w:sz w:val="22"/>
          <w:szCs w:val="22"/>
          <w:lang w:val="es-ES"/>
        </w:rPr>
        <w:t>adoptată</w:t>
      </w:r>
      <w:proofErr w:type="spellEnd"/>
      <w:r w:rsidRPr="00DF0007">
        <w:rPr>
          <w:rFonts w:ascii="Times New Roman" w:hAnsi="Times New Roman"/>
          <w:sz w:val="22"/>
          <w:szCs w:val="22"/>
          <w:lang w:val="es-ES"/>
        </w:rPr>
        <w:t xml:space="preserve"> la 29.07.1994, </w:t>
      </w:r>
      <w:proofErr w:type="spellStart"/>
      <w:r w:rsidRPr="00DF0007">
        <w:rPr>
          <w:rFonts w:ascii="Times New Roman" w:hAnsi="Times New Roman"/>
          <w:sz w:val="22"/>
          <w:szCs w:val="22"/>
          <w:lang w:val="es-ES"/>
        </w:rPr>
        <w:t>în</w:t>
      </w:r>
      <w:proofErr w:type="spellEnd"/>
      <w:r w:rsidRPr="00DF0007">
        <w:rPr>
          <w:rFonts w:ascii="Times New Roman" w:hAnsi="Times New Roman"/>
          <w:sz w:val="22"/>
          <w:szCs w:val="22"/>
          <w:lang w:val="es-ES"/>
        </w:rPr>
        <w:t xml:space="preserve"> </w:t>
      </w:r>
      <w:proofErr w:type="spellStart"/>
      <w:r w:rsidRPr="00DF0007">
        <w:rPr>
          <w:rFonts w:ascii="Times New Roman" w:hAnsi="Times New Roman"/>
          <w:sz w:val="22"/>
          <w:szCs w:val="22"/>
          <w:lang w:val="es-ES"/>
        </w:rPr>
        <w:t>vigoare</w:t>
      </w:r>
      <w:proofErr w:type="spellEnd"/>
      <w:r w:rsidRPr="00DF0007">
        <w:rPr>
          <w:rFonts w:ascii="Times New Roman" w:hAnsi="Times New Roman"/>
          <w:sz w:val="22"/>
          <w:szCs w:val="22"/>
          <w:lang w:val="es-ES"/>
        </w:rPr>
        <w:t xml:space="preserve"> de la 27.08.1994. </w:t>
      </w:r>
      <w:proofErr w:type="spellStart"/>
      <w:r w:rsidRPr="00DF0007">
        <w:rPr>
          <w:rFonts w:ascii="Times New Roman" w:hAnsi="Times New Roman"/>
          <w:sz w:val="22"/>
          <w:szCs w:val="22"/>
          <w:lang w:val="es-ES"/>
        </w:rPr>
        <w:t>În</w:t>
      </w:r>
      <w:proofErr w:type="spellEnd"/>
      <w:r w:rsidRPr="00DF0007">
        <w:rPr>
          <w:rFonts w:ascii="Times New Roman" w:hAnsi="Times New Roman"/>
          <w:sz w:val="22"/>
          <w:szCs w:val="22"/>
          <w:lang w:val="es-ES"/>
        </w:rPr>
        <w:t xml:space="preserve">: </w:t>
      </w:r>
      <w:proofErr w:type="spellStart"/>
      <w:r w:rsidRPr="00DF0007">
        <w:rPr>
          <w:rFonts w:ascii="Times New Roman" w:hAnsi="Times New Roman"/>
          <w:sz w:val="22"/>
          <w:szCs w:val="22"/>
          <w:lang w:val="es-ES"/>
        </w:rPr>
        <w:t>Monitorul</w:t>
      </w:r>
      <w:proofErr w:type="spellEnd"/>
      <w:r w:rsidRPr="00DF0007">
        <w:rPr>
          <w:rFonts w:ascii="Times New Roman" w:hAnsi="Times New Roman"/>
          <w:sz w:val="22"/>
          <w:szCs w:val="22"/>
          <w:lang w:val="es-ES"/>
        </w:rPr>
        <w:t xml:space="preserve"> Oficial al </w:t>
      </w:r>
      <w:proofErr w:type="spellStart"/>
      <w:r w:rsidRPr="00DF0007">
        <w:rPr>
          <w:rFonts w:ascii="Times New Roman" w:hAnsi="Times New Roman"/>
          <w:sz w:val="22"/>
          <w:szCs w:val="22"/>
          <w:lang w:val="es-ES"/>
        </w:rPr>
        <w:t>Republicii</w:t>
      </w:r>
      <w:proofErr w:type="spellEnd"/>
      <w:r w:rsidRPr="00DF0007">
        <w:rPr>
          <w:rFonts w:ascii="Times New Roman" w:hAnsi="Times New Roman"/>
          <w:sz w:val="22"/>
          <w:szCs w:val="22"/>
          <w:lang w:val="es-ES"/>
        </w:rPr>
        <w:t xml:space="preserve"> </w:t>
      </w:r>
      <w:proofErr w:type="spellStart"/>
      <w:r w:rsidRPr="00DF0007">
        <w:rPr>
          <w:rFonts w:ascii="Times New Roman" w:hAnsi="Times New Roman"/>
          <w:sz w:val="22"/>
          <w:szCs w:val="22"/>
          <w:lang w:val="es-ES"/>
        </w:rPr>
        <w:t>Moldova</w:t>
      </w:r>
      <w:proofErr w:type="spellEnd"/>
      <w:r w:rsidRPr="00DF0007">
        <w:rPr>
          <w:rFonts w:ascii="Times New Roman" w:hAnsi="Times New Roman"/>
          <w:sz w:val="22"/>
          <w:szCs w:val="22"/>
          <w:lang w:val="es-ES"/>
        </w:rPr>
        <w:t xml:space="preserve">, nr.1, 1994, </w:t>
      </w:r>
      <w:hyperlink r:id="rId8" w:history="1">
        <w:r w:rsidRPr="00DF0007">
          <w:rPr>
            <w:rStyle w:val="a7"/>
            <w:rFonts w:ascii="Times New Roman" w:eastAsia="Calibri" w:hAnsi="Times New Roman"/>
            <w:sz w:val="22"/>
            <w:szCs w:val="22"/>
          </w:rPr>
          <w:t xml:space="preserve">http://lex.justice.md/ </w:t>
        </w:r>
        <w:proofErr w:type="spellStart"/>
        <w:r w:rsidRPr="00DF0007">
          <w:rPr>
            <w:rStyle w:val="a7"/>
            <w:rFonts w:ascii="Times New Roman" w:eastAsia="Calibri" w:hAnsi="Times New Roman"/>
            <w:sz w:val="22"/>
            <w:szCs w:val="22"/>
          </w:rPr>
          <w:t>index.php</w:t>
        </w:r>
        <w:proofErr w:type="spellEnd"/>
        <w:r w:rsidRPr="00DF0007">
          <w:rPr>
            <w:rStyle w:val="a7"/>
            <w:rFonts w:ascii="Times New Roman" w:eastAsia="Calibri" w:hAnsi="Times New Roman"/>
            <w:sz w:val="22"/>
            <w:szCs w:val="22"/>
          </w:rPr>
          <w:t>? action=</w:t>
        </w:r>
        <w:proofErr w:type="spellStart"/>
        <w:r w:rsidRPr="00DF0007">
          <w:rPr>
            <w:rStyle w:val="a7"/>
            <w:rFonts w:ascii="Times New Roman" w:eastAsia="Calibri" w:hAnsi="Times New Roman"/>
            <w:sz w:val="22"/>
            <w:szCs w:val="22"/>
          </w:rPr>
          <w:t>view&amp;view</w:t>
        </w:r>
        <w:proofErr w:type="spellEnd"/>
        <w:r w:rsidRPr="00DF0007">
          <w:rPr>
            <w:rStyle w:val="a7"/>
            <w:rFonts w:ascii="Times New Roman" w:eastAsia="Calibri" w:hAnsi="Times New Roman"/>
            <w:sz w:val="22"/>
            <w:szCs w:val="22"/>
          </w:rPr>
          <w:t>=</w:t>
        </w:r>
        <w:proofErr w:type="spellStart"/>
        <w:r w:rsidRPr="00DF0007">
          <w:rPr>
            <w:rStyle w:val="a7"/>
            <w:rFonts w:ascii="Times New Roman" w:eastAsia="Calibri" w:hAnsi="Times New Roman"/>
            <w:sz w:val="22"/>
            <w:szCs w:val="22"/>
          </w:rPr>
          <w:t>doc&amp;lang</w:t>
        </w:r>
        <w:proofErr w:type="spellEnd"/>
        <w:r w:rsidRPr="00DF0007">
          <w:rPr>
            <w:rStyle w:val="a7"/>
            <w:rFonts w:ascii="Times New Roman" w:eastAsia="Calibri" w:hAnsi="Times New Roman"/>
            <w:sz w:val="22"/>
            <w:szCs w:val="22"/>
          </w:rPr>
          <w:t>=1&amp;id=311496</w:t>
        </w:r>
      </w:hyperlink>
    </w:p>
    <w:p w:rsidR="00A14A68" w:rsidRPr="00EC4DEC" w:rsidRDefault="00A14A68" w:rsidP="00A14A68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C4DEC">
        <w:rPr>
          <w:rFonts w:ascii="Times New Roman" w:hAnsi="Times New Roman"/>
          <w:sz w:val="22"/>
          <w:szCs w:val="22"/>
        </w:rPr>
        <w:t xml:space="preserve">Balan O., </w:t>
      </w:r>
      <w:proofErr w:type="spellStart"/>
      <w:r w:rsidRPr="00EC4DEC">
        <w:rPr>
          <w:rFonts w:ascii="Times New Roman" w:hAnsi="Times New Roman"/>
          <w:sz w:val="22"/>
          <w:szCs w:val="22"/>
        </w:rPr>
        <w:t>Burian</w:t>
      </w:r>
      <w:proofErr w:type="spellEnd"/>
      <w:r w:rsidRPr="00EC4DEC">
        <w:rPr>
          <w:rFonts w:ascii="Times New Roman" w:hAnsi="Times New Roman"/>
          <w:sz w:val="22"/>
          <w:szCs w:val="22"/>
        </w:rPr>
        <w:t xml:space="preserve"> Al., </w:t>
      </w:r>
      <w:proofErr w:type="spellStart"/>
      <w:r w:rsidRPr="00EC4DEC">
        <w:rPr>
          <w:rFonts w:ascii="Times New Roman" w:hAnsi="Times New Roman"/>
          <w:sz w:val="22"/>
          <w:szCs w:val="22"/>
        </w:rPr>
        <w:t>Dreptul</w:t>
      </w:r>
      <w:proofErr w:type="spellEnd"/>
      <w:r w:rsidRPr="00EC4D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C4DEC">
        <w:rPr>
          <w:rFonts w:ascii="Times New Roman" w:hAnsi="Times New Roman"/>
          <w:sz w:val="22"/>
          <w:szCs w:val="22"/>
        </w:rPr>
        <w:t>Internațional</w:t>
      </w:r>
      <w:proofErr w:type="spellEnd"/>
      <w:r w:rsidRPr="00EC4DEC">
        <w:rPr>
          <w:rFonts w:ascii="Times New Roman" w:hAnsi="Times New Roman"/>
          <w:sz w:val="22"/>
          <w:szCs w:val="22"/>
        </w:rPr>
        <w:t xml:space="preserve"> Public, </w:t>
      </w:r>
      <w:proofErr w:type="spellStart"/>
      <w:r w:rsidRPr="00EC4DEC">
        <w:rPr>
          <w:rFonts w:ascii="Times New Roman" w:hAnsi="Times New Roman"/>
          <w:sz w:val="22"/>
          <w:szCs w:val="22"/>
        </w:rPr>
        <w:t>ediția</w:t>
      </w:r>
      <w:proofErr w:type="spellEnd"/>
      <w:r w:rsidRPr="00EC4DEC">
        <w:rPr>
          <w:rFonts w:ascii="Times New Roman" w:hAnsi="Times New Roman"/>
          <w:sz w:val="22"/>
          <w:szCs w:val="22"/>
        </w:rPr>
        <w:t xml:space="preserve"> a V-a, </w:t>
      </w:r>
      <w:proofErr w:type="spellStart"/>
      <w:r w:rsidRPr="00EC4DEC">
        <w:rPr>
          <w:rFonts w:ascii="Times New Roman" w:hAnsi="Times New Roman"/>
          <w:sz w:val="22"/>
          <w:szCs w:val="22"/>
        </w:rPr>
        <w:t>Chișinău</w:t>
      </w:r>
      <w:proofErr w:type="spellEnd"/>
      <w:r w:rsidRPr="00EC4DEC">
        <w:rPr>
          <w:rFonts w:ascii="Times New Roman" w:hAnsi="Times New Roman"/>
          <w:sz w:val="22"/>
          <w:szCs w:val="22"/>
        </w:rPr>
        <w:t>: 2021.</w:t>
      </w:r>
    </w:p>
    <w:p w:rsidR="00A14A68" w:rsidRDefault="00A14A68" w:rsidP="00341587">
      <w:pPr>
        <w:spacing w:line="360" w:lineRule="auto"/>
        <w:ind w:right="7" w:firstLine="0"/>
        <w:rPr>
          <w:b/>
          <w:sz w:val="22"/>
          <w:szCs w:val="22"/>
          <w:lang w:val="ro-RO"/>
        </w:rPr>
      </w:pPr>
    </w:p>
    <w:p w:rsidR="00341587" w:rsidRPr="009B7851" w:rsidRDefault="00341587" w:rsidP="00341587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9B7851">
        <w:rPr>
          <w:b/>
          <w:sz w:val="22"/>
          <w:szCs w:val="22"/>
          <w:lang w:val="ro-RO"/>
        </w:rPr>
        <w:t xml:space="preserve">Bibliografie suplimentară / </w:t>
      </w:r>
      <w:proofErr w:type="spellStart"/>
      <w:r w:rsidRPr="009B7851">
        <w:rPr>
          <w:i/>
          <w:sz w:val="22"/>
          <w:szCs w:val="22"/>
          <w:lang w:val="ro-RO"/>
        </w:rPr>
        <w:t>Additional</w:t>
      </w:r>
      <w:proofErr w:type="spellEnd"/>
      <w:r w:rsidRPr="009B7851">
        <w:rPr>
          <w:i/>
          <w:sz w:val="22"/>
          <w:szCs w:val="22"/>
          <w:lang w:val="ro-RO"/>
        </w:rPr>
        <w:t xml:space="preserve"> </w:t>
      </w:r>
      <w:proofErr w:type="spellStart"/>
      <w:r w:rsidRPr="009B7851">
        <w:rPr>
          <w:i/>
          <w:sz w:val="22"/>
          <w:szCs w:val="22"/>
          <w:lang w:val="ro-RO"/>
        </w:rPr>
        <w:t>sources</w:t>
      </w:r>
      <w:proofErr w:type="spellEnd"/>
      <w:r w:rsidRPr="009B7851">
        <w:rPr>
          <w:b/>
          <w:i/>
          <w:sz w:val="22"/>
          <w:szCs w:val="22"/>
          <w:lang w:val="ro-RO"/>
        </w:rPr>
        <w:t>:</w:t>
      </w:r>
      <w:r w:rsidRPr="009B7851">
        <w:rPr>
          <w:b/>
          <w:sz w:val="22"/>
          <w:szCs w:val="22"/>
          <w:lang w:val="ro-RO"/>
        </w:rPr>
        <w:t xml:space="preserve"> </w:t>
      </w:r>
    </w:p>
    <w:p w:rsidR="00A14A68" w:rsidRPr="00040357" w:rsidRDefault="00A14A68" w:rsidP="00A14A68">
      <w:pPr>
        <w:numPr>
          <w:ilvl w:val="0"/>
          <w:numId w:val="3"/>
        </w:numPr>
        <w:rPr>
          <w:szCs w:val="28"/>
          <w:lang w:val="ro-RO"/>
        </w:rPr>
      </w:pPr>
      <w:r>
        <w:rPr>
          <w:szCs w:val="28"/>
          <w:lang w:val="ro-RO"/>
        </w:rPr>
        <w:t xml:space="preserve">ANGHEL Ion M. Dreptul tratatelor. Vol. I. </w:t>
      </w:r>
      <w:r>
        <w:rPr>
          <w:lang w:val="ro-RO"/>
        </w:rPr>
        <w:t xml:space="preserve">Lumina </w:t>
      </w:r>
      <w:proofErr w:type="spellStart"/>
      <w:r>
        <w:rPr>
          <w:lang w:val="ro-RO"/>
        </w:rPr>
        <w:t>Lex</w:t>
      </w:r>
      <w:proofErr w:type="spellEnd"/>
      <w:r>
        <w:rPr>
          <w:lang w:val="ro-RO"/>
        </w:rPr>
        <w:t>. Bucureşti. 1996</w:t>
      </w:r>
      <w:r w:rsidRPr="00B05890">
        <w:rPr>
          <w:lang w:val="ro-RO"/>
        </w:rPr>
        <w:t>.</w:t>
      </w:r>
    </w:p>
    <w:p w:rsidR="00A14A68" w:rsidRDefault="00A14A68" w:rsidP="00A14A68">
      <w:pPr>
        <w:numPr>
          <w:ilvl w:val="0"/>
          <w:numId w:val="3"/>
        </w:numPr>
        <w:ind w:left="426"/>
        <w:rPr>
          <w:szCs w:val="28"/>
          <w:lang w:val="ro-RO"/>
        </w:rPr>
      </w:pPr>
      <w:r>
        <w:rPr>
          <w:szCs w:val="28"/>
          <w:lang w:val="ro-RO"/>
        </w:rPr>
        <w:t xml:space="preserve">ANGHEL Ion M. Dreptul tratatelor. Vol. II. </w:t>
      </w:r>
      <w:r>
        <w:rPr>
          <w:lang w:val="ro-RO"/>
        </w:rPr>
        <w:t xml:space="preserve">Lumina </w:t>
      </w:r>
      <w:proofErr w:type="spellStart"/>
      <w:r>
        <w:rPr>
          <w:lang w:val="ro-RO"/>
        </w:rPr>
        <w:t>Lex</w:t>
      </w:r>
      <w:proofErr w:type="spellEnd"/>
      <w:r>
        <w:rPr>
          <w:lang w:val="ro-RO"/>
        </w:rPr>
        <w:t>. Bucureşti. 1996</w:t>
      </w:r>
      <w:r w:rsidRPr="00B05890">
        <w:rPr>
          <w:lang w:val="ro-RO"/>
        </w:rPr>
        <w:t>.</w:t>
      </w:r>
    </w:p>
    <w:p w:rsidR="00A14A68" w:rsidRPr="00993EF3" w:rsidRDefault="00A14A68" w:rsidP="00A14A68">
      <w:pPr>
        <w:numPr>
          <w:ilvl w:val="0"/>
          <w:numId w:val="3"/>
        </w:numPr>
        <w:ind w:left="426"/>
        <w:rPr>
          <w:szCs w:val="28"/>
          <w:lang w:val="ro-RO"/>
        </w:rPr>
      </w:pPr>
      <w:r>
        <w:rPr>
          <w:szCs w:val="28"/>
          <w:lang w:val="ro-RO"/>
        </w:rPr>
        <w:t xml:space="preserve">AUST A. Modern </w:t>
      </w:r>
      <w:proofErr w:type="spellStart"/>
      <w:r>
        <w:rPr>
          <w:szCs w:val="28"/>
          <w:lang w:val="ro-RO"/>
        </w:rPr>
        <w:t>Treaty</w:t>
      </w:r>
      <w:proofErr w:type="spellEnd"/>
      <w:r>
        <w:rPr>
          <w:szCs w:val="28"/>
          <w:lang w:val="ro-RO"/>
        </w:rPr>
        <w:t xml:space="preserve"> Law </w:t>
      </w:r>
      <w:proofErr w:type="spellStart"/>
      <w:r>
        <w:rPr>
          <w:szCs w:val="28"/>
          <w:lang w:val="ro-RO"/>
        </w:rPr>
        <w:t>and</w:t>
      </w:r>
      <w:proofErr w:type="spellEnd"/>
      <w:r>
        <w:rPr>
          <w:szCs w:val="28"/>
          <w:lang w:val="ro-RO"/>
        </w:rPr>
        <w:t xml:space="preserve"> Practice. Cambridge. 2000.</w:t>
      </w:r>
    </w:p>
    <w:p w:rsidR="00A14A68" w:rsidRPr="00993EF3" w:rsidRDefault="00A14A68" w:rsidP="00A14A68">
      <w:pPr>
        <w:numPr>
          <w:ilvl w:val="0"/>
          <w:numId w:val="3"/>
        </w:numPr>
        <w:ind w:left="426"/>
        <w:rPr>
          <w:szCs w:val="28"/>
          <w:lang w:val="ro-RO"/>
        </w:rPr>
      </w:pPr>
      <w:r>
        <w:rPr>
          <w:szCs w:val="28"/>
          <w:lang w:val="ro-RO"/>
        </w:rPr>
        <w:t>MOLEA M. Dreptul tratatelor internaţionale. Bucureşti. 1988.</w:t>
      </w:r>
    </w:p>
    <w:p w:rsidR="00A14A68" w:rsidRPr="00840CCF" w:rsidRDefault="00A14A68" w:rsidP="00A14A68">
      <w:pPr>
        <w:numPr>
          <w:ilvl w:val="0"/>
          <w:numId w:val="3"/>
        </w:numPr>
        <w:ind w:left="426"/>
        <w:rPr>
          <w:szCs w:val="28"/>
          <w:lang w:val="ro-RO"/>
        </w:rPr>
      </w:pPr>
      <w:r>
        <w:rPr>
          <w:lang w:val="ro-RO"/>
        </w:rPr>
        <w:t xml:space="preserve">REUTER P. </w:t>
      </w:r>
      <w:proofErr w:type="spellStart"/>
      <w:r>
        <w:rPr>
          <w:lang w:val="ro-RO"/>
        </w:rPr>
        <w:t>Introduction</w:t>
      </w:r>
      <w:proofErr w:type="spellEnd"/>
      <w:r>
        <w:rPr>
          <w:lang w:val="ro-RO"/>
        </w:rPr>
        <w:t xml:space="preserve"> au </w:t>
      </w:r>
      <w:proofErr w:type="spellStart"/>
      <w:r>
        <w:rPr>
          <w:lang w:val="ro-RO"/>
        </w:rPr>
        <w:t>droit</w:t>
      </w:r>
      <w:proofErr w:type="spellEnd"/>
      <w:r>
        <w:rPr>
          <w:lang w:val="ro-RO"/>
        </w:rPr>
        <w:t xml:space="preserve"> des </w:t>
      </w:r>
      <w:proofErr w:type="spellStart"/>
      <w:r>
        <w:rPr>
          <w:lang w:val="ro-RO"/>
        </w:rPr>
        <w:t>traites</w:t>
      </w:r>
      <w:proofErr w:type="spellEnd"/>
      <w:r>
        <w:rPr>
          <w:lang w:val="ro-RO"/>
        </w:rPr>
        <w:t>. Paris. 1995.</w:t>
      </w:r>
    </w:p>
    <w:p w:rsidR="00A14A68" w:rsidRPr="004C21F4" w:rsidRDefault="00A14A68" w:rsidP="00A14A68">
      <w:pPr>
        <w:numPr>
          <w:ilvl w:val="0"/>
          <w:numId w:val="3"/>
        </w:numPr>
        <w:ind w:left="426"/>
        <w:rPr>
          <w:szCs w:val="28"/>
          <w:lang w:val="ro-RO"/>
        </w:rPr>
      </w:pPr>
      <w:r>
        <w:t>ТАЛАЛАЕВ А.Н. Венская конвенция о праве международных договоров. Комментарий. Москва. 1997.</w:t>
      </w:r>
    </w:p>
    <w:p w:rsidR="00341587" w:rsidRDefault="00341587" w:rsidP="00341587">
      <w:pPr>
        <w:spacing w:line="360" w:lineRule="auto"/>
        <w:ind w:right="7" w:firstLine="0"/>
        <w:rPr>
          <w:b/>
          <w:sz w:val="22"/>
          <w:szCs w:val="22"/>
          <w:lang w:val="ro-RO"/>
        </w:rPr>
      </w:pPr>
    </w:p>
    <w:p w:rsidR="00341587" w:rsidRDefault="00341587" w:rsidP="00341587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5B4C3A">
        <w:rPr>
          <w:b/>
          <w:sz w:val="22"/>
          <w:szCs w:val="22"/>
          <w:lang w:val="ro-RO"/>
        </w:rPr>
        <w:t xml:space="preserve">Link-uri utile </w:t>
      </w:r>
    </w:p>
    <w:p w:rsidR="00341587" w:rsidRPr="00352A36" w:rsidRDefault="00341587" w:rsidP="00341587">
      <w:pPr>
        <w:pStyle w:val="a3"/>
        <w:rPr>
          <w:rFonts w:ascii="Times New Roman" w:hAnsi="Times New Roman"/>
        </w:rPr>
      </w:pPr>
      <w:proofErr w:type="spellStart"/>
      <w:r w:rsidRPr="00352A36">
        <w:rPr>
          <w:rFonts w:ascii="Times New Roman" w:hAnsi="Times New Roman"/>
        </w:rPr>
        <w:t>Parlamentul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Republicii</w:t>
      </w:r>
      <w:proofErr w:type="spellEnd"/>
      <w:r w:rsidRPr="00352A36">
        <w:rPr>
          <w:rFonts w:ascii="Times New Roman" w:hAnsi="Times New Roman"/>
        </w:rPr>
        <w:t xml:space="preserve"> Moldova – </w:t>
      </w:r>
      <w:hyperlink r:id="rId9" w:history="1">
        <w:r w:rsidRPr="00352A36">
          <w:rPr>
            <w:rStyle w:val="a7"/>
            <w:rFonts w:ascii="Times New Roman" w:eastAsia="Calibri" w:hAnsi="Times New Roman"/>
            <w:lang w:val="ro-RO"/>
          </w:rPr>
          <w:t>www.parlament.md</w:t>
        </w:r>
      </w:hyperlink>
    </w:p>
    <w:p w:rsidR="00341587" w:rsidRPr="00352A36" w:rsidRDefault="00341587" w:rsidP="00341587">
      <w:pPr>
        <w:pStyle w:val="a3"/>
        <w:rPr>
          <w:rFonts w:ascii="Times New Roman" w:hAnsi="Times New Roman"/>
        </w:rPr>
      </w:pPr>
      <w:proofErr w:type="spellStart"/>
      <w:r w:rsidRPr="00352A36">
        <w:rPr>
          <w:rFonts w:ascii="Times New Roman" w:hAnsi="Times New Roman"/>
        </w:rPr>
        <w:t>Președinția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Republicii</w:t>
      </w:r>
      <w:proofErr w:type="spellEnd"/>
      <w:r w:rsidRPr="00352A36">
        <w:rPr>
          <w:rFonts w:ascii="Times New Roman" w:hAnsi="Times New Roman"/>
        </w:rPr>
        <w:t xml:space="preserve"> Moldova – </w:t>
      </w:r>
      <w:hyperlink r:id="rId10" w:history="1">
        <w:r w:rsidRPr="00352A36">
          <w:rPr>
            <w:rStyle w:val="a7"/>
            <w:rFonts w:ascii="Times New Roman" w:eastAsia="Calibri" w:hAnsi="Times New Roman"/>
            <w:lang w:val="ro-RO"/>
          </w:rPr>
          <w:t>www.presedinte.md</w:t>
        </w:r>
      </w:hyperlink>
    </w:p>
    <w:p w:rsidR="00341587" w:rsidRPr="00352A36" w:rsidRDefault="00341587" w:rsidP="00341587">
      <w:pPr>
        <w:pStyle w:val="a3"/>
        <w:rPr>
          <w:rFonts w:ascii="Times New Roman" w:hAnsi="Times New Roman"/>
        </w:rPr>
      </w:pPr>
      <w:proofErr w:type="spellStart"/>
      <w:r w:rsidRPr="00352A36">
        <w:rPr>
          <w:rFonts w:ascii="Times New Roman" w:hAnsi="Times New Roman"/>
        </w:rPr>
        <w:t>Ministerul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Justiţiei</w:t>
      </w:r>
      <w:proofErr w:type="spellEnd"/>
      <w:r w:rsidRPr="00352A36">
        <w:rPr>
          <w:rFonts w:ascii="Times New Roman" w:hAnsi="Times New Roman"/>
        </w:rPr>
        <w:t xml:space="preserve"> - </w:t>
      </w:r>
      <w:hyperlink r:id="rId11" w:history="1">
        <w:r w:rsidRPr="00352A36">
          <w:rPr>
            <w:rStyle w:val="a7"/>
            <w:rFonts w:ascii="Times New Roman" w:eastAsia="Calibri" w:hAnsi="Times New Roman"/>
            <w:lang w:val="es-ES"/>
          </w:rPr>
          <w:t>http://www.justice.gov.md/</w:t>
        </w:r>
      </w:hyperlink>
    </w:p>
    <w:p w:rsidR="00341587" w:rsidRPr="00352A36" w:rsidRDefault="00341587" w:rsidP="00341587">
      <w:pPr>
        <w:pStyle w:val="a3"/>
        <w:rPr>
          <w:rFonts w:ascii="Times New Roman" w:hAnsi="Times New Roman"/>
        </w:rPr>
      </w:pPr>
      <w:proofErr w:type="spellStart"/>
      <w:r w:rsidRPr="00352A36">
        <w:rPr>
          <w:rFonts w:ascii="Times New Roman" w:hAnsi="Times New Roman"/>
        </w:rPr>
        <w:t>Ministerul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Afacerilor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Externe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şi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Integrării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Europene</w:t>
      </w:r>
      <w:proofErr w:type="spellEnd"/>
      <w:r w:rsidRPr="00352A36">
        <w:rPr>
          <w:rFonts w:ascii="Times New Roman" w:hAnsi="Times New Roman"/>
        </w:rPr>
        <w:t xml:space="preserve"> </w:t>
      </w:r>
      <w:hyperlink r:id="rId12" w:history="1">
        <w:r w:rsidRPr="00352A36">
          <w:rPr>
            <w:rStyle w:val="a7"/>
            <w:rFonts w:ascii="Times New Roman" w:eastAsia="Calibri" w:hAnsi="Times New Roman"/>
            <w:lang w:val="ro-RO"/>
          </w:rPr>
          <w:t>http://www.mfa.gov.md</w:t>
        </w:r>
      </w:hyperlink>
      <w:r w:rsidRPr="00352A36">
        <w:rPr>
          <w:rFonts w:ascii="Times New Roman" w:hAnsi="Times New Roman"/>
        </w:rPr>
        <w:t xml:space="preserve"> </w:t>
      </w:r>
    </w:p>
    <w:p w:rsidR="00341587" w:rsidRPr="00352A36" w:rsidRDefault="00341587" w:rsidP="00341587">
      <w:pPr>
        <w:pStyle w:val="a3"/>
        <w:rPr>
          <w:rFonts w:ascii="Times New Roman" w:hAnsi="Times New Roman"/>
        </w:rPr>
      </w:pPr>
      <w:proofErr w:type="spellStart"/>
      <w:r w:rsidRPr="00352A36">
        <w:rPr>
          <w:rFonts w:ascii="Times New Roman" w:hAnsi="Times New Roman"/>
        </w:rPr>
        <w:t>Revista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Moldovenească</w:t>
      </w:r>
      <w:proofErr w:type="spellEnd"/>
      <w:r w:rsidRPr="00352A36">
        <w:rPr>
          <w:rFonts w:ascii="Times New Roman" w:hAnsi="Times New Roman"/>
        </w:rPr>
        <w:t xml:space="preserve"> de </w:t>
      </w:r>
      <w:proofErr w:type="spellStart"/>
      <w:r w:rsidRPr="00352A36">
        <w:rPr>
          <w:rFonts w:ascii="Times New Roman" w:hAnsi="Times New Roman"/>
        </w:rPr>
        <w:t>Drept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Internaţional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şi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Relaţii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Internaţionale</w:t>
      </w:r>
      <w:proofErr w:type="spellEnd"/>
      <w:r w:rsidRPr="00352A36">
        <w:rPr>
          <w:rFonts w:ascii="Times New Roman" w:hAnsi="Times New Roman"/>
        </w:rPr>
        <w:t xml:space="preserve"> </w:t>
      </w:r>
      <w:hyperlink r:id="rId13" w:history="1">
        <w:r w:rsidRPr="00352A36">
          <w:rPr>
            <w:rStyle w:val="a7"/>
            <w:rFonts w:ascii="Times New Roman" w:eastAsia="Calibri" w:hAnsi="Times New Roman"/>
            <w:lang w:val="ro-RO"/>
          </w:rPr>
          <w:t>http://rmdiri.md</w:t>
        </w:r>
      </w:hyperlink>
    </w:p>
    <w:p w:rsidR="00341587" w:rsidRPr="00352A36" w:rsidRDefault="00341587" w:rsidP="00341587">
      <w:pPr>
        <w:pStyle w:val="a3"/>
        <w:rPr>
          <w:rFonts w:ascii="Times New Roman" w:hAnsi="Times New Roman"/>
        </w:rPr>
      </w:pPr>
      <w:proofErr w:type="spellStart"/>
      <w:r w:rsidRPr="00352A36">
        <w:rPr>
          <w:rFonts w:ascii="Times New Roman" w:hAnsi="Times New Roman"/>
        </w:rPr>
        <w:t>Revista</w:t>
      </w:r>
      <w:proofErr w:type="spellEnd"/>
      <w:r w:rsidRPr="00352A36">
        <w:rPr>
          <w:rFonts w:ascii="Times New Roman" w:hAnsi="Times New Roman"/>
        </w:rPr>
        <w:t xml:space="preserve"> de </w:t>
      </w:r>
      <w:proofErr w:type="spellStart"/>
      <w:r w:rsidRPr="00352A36">
        <w:rPr>
          <w:rFonts w:ascii="Times New Roman" w:hAnsi="Times New Roman"/>
        </w:rPr>
        <w:t>Geografie</w:t>
      </w:r>
      <w:proofErr w:type="spellEnd"/>
      <w:r w:rsidRPr="00352A36">
        <w:rPr>
          <w:rFonts w:ascii="Times New Roman" w:hAnsi="Times New Roman"/>
        </w:rPr>
        <w:t xml:space="preserve">, </w:t>
      </w:r>
      <w:proofErr w:type="spellStart"/>
      <w:r w:rsidRPr="00352A36">
        <w:rPr>
          <w:rFonts w:ascii="Times New Roman" w:hAnsi="Times New Roman"/>
        </w:rPr>
        <w:t>Politică</w:t>
      </w:r>
      <w:proofErr w:type="spellEnd"/>
      <w:r w:rsidRPr="00352A36">
        <w:rPr>
          <w:rFonts w:ascii="Times New Roman" w:hAnsi="Times New Roman"/>
        </w:rPr>
        <w:t xml:space="preserve">, </w:t>
      </w:r>
      <w:proofErr w:type="spellStart"/>
      <w:r w:rsidRPr="00352A36">
        <w:rPr>
          <w:rFonts w:ascii="Times New Roman" w:hAnsi="Times New Roman"/>
        </w:rPr>
        <w:t>Geopolitică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și</w:t>
      </w:r>
      <w:proofErr w:type="spellEnd"/>
      <w:r w:rsidRPr="00352A36">
        <w:rPr>
          <w:rFonts w:ascii="Times New Roman" w:hAnsi="Times New Roman"/>
        </w:rPr>
        <w:t xml:space="preserve"> </w:t>
      </w:r>
      <w:proofErr w:type="spellStart"/>
      <w:r w:rsidRPr="00352A36">
        <w:rPr>
          <w:rFonts w:ascii="Times New Roman" w:hAnsi="Times New Roman"/>
        </w:rPr>
        <w:t>Geostrategie</w:t>
      </w:r>
      <w:proofErr w:type="spellEnd"/>
      <w:r w:rsidRPr="00352A36">
        <w:rPr>
          <w:rFonts w:ascii="Times New Roman" w:hAnsi="Times New Roman"/>
        </w:rPr>
        <w:t xml:space="preserve"> </w:t>
      </w:r>
      <w:hyperlink r:id="rId14" w:history="1">
        <w:r w:rsidRPr="00352A36">
          <w:rPr>
            <w:rStyle w:val="a7"/>
            <w:rFonts w:ascii="Times New Roman" w:eastAsia="Calibri" w:hAnsi="Times New Roman"/>
            <w:lang w:val="ro-RO"/>
          </w:rPr>
          <w:t>http://www.geopolitic.ro/</w:t>
        </w:r>
      </w:hyperlink>
    </w:p>
    <w:p w:rsidR="00341587" w:rsidRPr="000C15ED" w:rsidRDefault="00341587" w:rsidP="00341587">
      <w:pPr>
        <w:spacing w:line="360" w:lineRule="auto"/>
        <w:ind w:firstLine="0"/>
        <w:rPr>
          <w:b/>
          <w:szCs w:val="24"/>
          <w:lang w:val="en-US"/>
        </w:rPr>
      </w:pPr>
    </w:p>
    <w:p w:rsidR="00341587" w:rsidRPr="009E6912" w:rsidRDefault="00341587" w:rsidP="00341587">
      <w:pPr>
        <w:widowControl w:val="0"/>
        <w:ind w:firstLine="0"/>
        <w:rPr>
          <w:szCs w:val="24"/>
          <w:lang w:val="ro-RO"/>
        </w:rPr>
      </w:pPr>
      <w:r w:rsidRPr="002939E1">
        <w:rPr>
          <w:b/>
          <w:szCs w:val="24"/>
          <w:lang w:val="ro-RO"/>
        </w:rPr>
        <w:t>Metode de predare şi învăţare</w:t>
      </w:r>
      <w:r>
        <w:rPr>
          <w:b/>
          <w:szCs w:val="24"/>
          <w:lang w:val="ro-RO"/>
        </w:rPr>
        <w:t xml:space="preserve"> </w:t>
      </w:r>
      <w:r w:rsidRPr="002B5EC7">
        <w:rPr>
          <w:snapToGrid w:val="0"/>
          <w:szCs w:val="24"/>
          <w:lang w:val="ro-RO"/>
        </w:rPr>
        <w:t>Prelegeri, discu</w:t>
      </w:r>
      <w:r>
        <w:rPr>
          <w:snapToGrid w:val="0"/>
          <w:szCs w:val="24"/>
          <w:lang w:val="ro-RO"/>
        </w:rPr>
        <w:t>ţ</w:t>
      </w:r>
      <w:r w:rsidRPr="002B5EC7">
        <w:rPr>
          <w:snapToGrid w:val="0"/>
          <w:szCs w:val="24"/>
          <w:lang w:val="ro-RO"/>
        </w:rPr>
        <w:t>ii, activită</w:t>
      </w:r>
      <w:r>
        <w:rPr>
          <w:snapToGrid w:val="0"/>
          <w:szCs w:val="24"/>
          <w:lang w:val="ro-RO"/>
        </w:rPr>
        <w:t>ţ</w:t>
      </w:r>
      <w:r w:rsidRPr="002B5EC7">
        <w:rPr>
          <w:snapToGrid w:val="0"/>
          <w:szCs w:val="24"/>
          <w:lang w:val="ro-RO"/>
        </w:rPr>
        <w:t>i în grup</w:t>
      </w:r>
    </w:p>
    <w:p w:rsidR="00341587" w:rsidRPr="00DF73F5" w:rsidRDefault="00341587" w:rsidP="00341587">
      <w:pPr>
        <w:spacing w:line="360" w:lineRule="auto"/>
        <w:ind w:firstLine="0"/>
        <w:rPr>
          <w:b/>
          <w:szCs w:val="24"/>
          <w:lang w:val="it-IT"/>
        </w:rPr>
      </w:pPr>
      <w:proofErr w:type="spellStart"/>
      <w:r>
        <w:rPr>
          <w:b/>
          <w:szCs w:val="24"/>
          <w:lang w:val="it-IT"/>
        </w:rPr>
        <w:t>Sarcini</w:t>
      </w:r>
      <w:proofErr w:type="spellEnd"/>
      <w:r w:rsidRPr="00FE44D8">
        <w:rPr>
          <w:b/>
          <w:szCs w:val="24"/>
          <w:lang w:val="it-IT"/>
        </w:rPr>
        <w:t xml:space="preserve"> </w:t>
      </w:r>
      <w:proofErr w:type="spellStart"/>
      <w:r w:rsidRPr="00FE44D8">
        <w:rPr>
          <w:b/>
          <w:szCs w:val="24"/>
          <w:lang w:val="it-IT"/>
        </w:rPr>
        <w:t>pentru</w:t>
      </w:r>
      <w:proofErr w:type="spellEnd"/>
      <w:r w:rsidRPr="00FE44D8">
        <w:rPr>
          <w:b/>
          <w:szCs w:val="24"/>
          <w:lang w:val="it-IT"/>
        </w:rPr>
        <w:t xml:space="preserve"> </w:t>
      </w:r>
      <w:proofErr w:type="spellStart"/>
      <w:r w:rsidRPr="00FE44D8">
        <w:rPr>
          <w:b/>
          <w:szCs w:val="24"/>
          <w:lang w:val="it-IT"/>
        </w:rPr>
        <w:t>evaluare</w:t>
      </w:r>
      <w:proofErr w:type="spellEnd"/>
      <w:r>
        <w:rPr>
          <w:b/>
          <w:szCs w:val="24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5627"/>
        <w:gridCol w:w="3201"/>
      </w:tblGrid>
      <w:tr w:rsidR="00341587" w:rsidRPr="00341587" w:rsidTr="00BC0288">
        <w:tc>
          <w:tcPr>
            <w:tcW w:w="743" w:type="dxa"/>
          </w:tcPr>
          <w:p w:rsidR="00341587" w:rsidRPr="008167DB" w:rsidRDefault="00341587" w:rsidP="00BC0288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Nr./o</w:t>
            </w:r>
          </w:p>
        </w:tc>
        <w:tc>
          <w:tcPr>
            <w:tcW w:w="5744" w:type="dxa"/>
          </w:tcPr>
          <w:p w:rsidR="00341587" w:rsidRPr="008167DB" w:rsidRDefault="00341587" w:rsidP="00BC0288">
            <w:pPr>
              <w:ind w:left="225"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Tipul de sarcini </w:t>
            </w:r>
          </w:p>
        </w:tc>
        <w:tc>
          <w:tcPr>
            <w:tcW w:w="3256" w:type="dxa"/>
          </w:tcPr>
          <w:p w:rsidR="00341587" w:rsidRPr="008167DB" w:rsidRDefault="00341587" w:rsidP="00BC0288">
            <w:pPr>
              <w:ind w:firstLine="0"/>
              <w:jc w:val="left"/>
              <w:rPr>
                <w:b/>
                <w:lang w:val="ro-RO"/>
              </w:rPr>
            </w:pPr>
            <w:r w:rsidRPr="008167DB">
              <w:rPr>
                <w:b/>
                <w:lang w:val="ro-RO"/>
              </w:rPr>
              <w:t>Pondere</w:t>
            </w:r>
            <w:r>
              <w:rPr>
                <w:b/>
                <w:lang w:val="ro-RO"/>
              </w:rPr>
              <w:t>a</w:t>
            </w:r>
            <w:r w:rsidRPr="008167DB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(</w:t>
            </w:r>
            <w:r w:rsidRPr="008167DB">
              <w:rPr>
                <w:b/>
                <w:lang w:val="ro-RO"/>
              </w:rPr>
              <w:t>%</w:t>
            </w:r>
            <w:r>
              <w:rPr>
                <w:b/>
                <w:lang w:val="ro-RO"/>
              </w:rPr>
              <w:t xml:space="preserve">) din nota finală / </w:t>
            </w:r>
            <w:r w:rsidRPr="006C760D">
              <w:rPr>
                <w:lang w:val="ro-RO"/>
              </w:rPr>
              <w:t>% of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the</w:t>
            </w:r>
            <w:proofErr w:type="spellEnd"/>
            <w:r>
              <w:rPr>
                <w:lang w:val="ro-RO"/>
              </w:rPr>
              <w:t xml:space="preserve"> </w:t>
            </w:r>
            <w:r w:rsidRPr="006C760D">
              <w:rPr>
                <w:lang w:val="ro-RO"/>
              </w:rPr>
              <w:t>total grade</w:t>
            </w:r>
          </w:p>
        </w:tc>
      </w:tr>
      <w:tr w:rsidR="00341587" w:rsidRPr="002B5EC7" w:rsidTr="00BC0288">
        <w:tc>
          <w:tcPr>
            <w:tcW w:w="743" w:type="dxa"/>
          </w:tcPr>
          <w:p w:rsidR="00341587" w:rsidRPr="002B5EC7" w:rsidRDefault="00341587" w:rsidP="00BC0288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 w:rsidRPr="002B5EC7">
              <w:rPr>
                <w:snapToGrid w:val="0"/>
                <w:szCs w:val="24"/>
                <w:lang w:val="ro-RO"/>
              </w:rPr>
              <w:t>1</w:t>
            </w:r>
          </w:p>
        </w:tc>
        <w:tc>
          <w:tcPr>
            <w:tcW w:w="5744" w:type="dxa"/>
          </w:tcPr>
          <w:p w:rsidR="00341587" w:rsidRPr="002B5EC7" w:rsidRDefault="00341587" w:rsidP="00BC0288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Rapoarte asupra unei instituţii europene </w:t>
            </w:r>
          </w:p>
        </w:tc>
        <w:tc>
          <w:tcPr>
            <w:tcW w:w="3256" w:type="dxa"/>
          </w:tcPr>
          <w:p w:rsidR="00341587" w:rsidRPr="002B5EC7" w:rsidRDefault="00341587" w:rsidP="00BC0288">
            <w:pPr>
              <w:widowControl w:val="0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  <w:lang w:val="ro-RO"/>
              </w:rPr>
              <w:t>20</w:t>
            </w:r>
            <w:r w:rsidRPr="002B5EC7">
              <w:rPr>
                <w:snapToGrid w:val="0"/>
                <w:szCs w:val="24"/>
              </w:rPr>
              <w:t xml:space="preserve"> </w:t>
            </w:r>
          </w:p>
        </w:tc>
      </w:tr>
      <w:tr w:rsidR="00341587" w:rsidRPr="002B5EC7" w:rsidTr="00BC0288">
        <w:tc>
          <w:tcPr>
            <w:tcW w:w="743" w:type="dxa"/>
          </w:tcPr>
          <w:p w:rsidR="00341587" w:rsidRPr="002B5EC7" w:rsidRDefault="00341587" w:rsidP="00BC0288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 w:rsidRPr="002B5EC7">
              <w:rPr>
                <w:snapToGrid w:val="0"/>
                <w:szCs w:val="24"/>
                <w:lang w:val="ro-RO"/>
              </w:rPr>
              <w:t>2</w:t>
            </w:r>
          </w:p>
        </w:tc>
        <w:tc>
          <w:tcPr>
            <w:tcW w:w="5744" w:type="dxa"/>
          </w:tcPr>
          <w:p w:rsidR="00341587" w:rsidRPr="002B5EC7" w:rsidRDefault="00341587" w:rsidP="00BC0288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Raport asupra unei politici europene </w:t>
            </w:r>
          </w:p>
        </w:tc>
        <w:tc>
          <w:tcPr>
            <w:tcW w:w="3256" w:type="dxa"/>
          </w:tcPr>
          <w:p w:rsidR="00341587" w:rsidRPr="002B5EC7" w:rsidRDefault="00341587" w:rsidP="00BC0288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10</w:t>
            </w:r>
            <w:r w:rsidRPr="002B5EC7">
              <w:rPr>
                <w:snapToGrid w:val="0"/>
                <w:szCs w:val="24"/>
                <w:lang w:val="ro-RO"/>
              </w:rPr>
              <w:t xml:space="preserve"> </w:t>
            </w:r>
          </w:p>
        </w:tc>
      </w:tr>
      <w:tr w:rsidR="00341587" w:rsidRPr="002B5EC7" w:rsidTr="00BC0288">
        <w:tc>
          <w:tcPr>
            <w:tcW w:w="743" w:type="dxa"/>
          </w:tcPr>
          <w:p w:rsidR="00341587" w:rsidRPr="002B5EC7" w:rsidRDefault="00341587" w:rsidP="00BC0288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3</w:t>
            </w:r>
          </w:p>
        </w:tc>
        <w:tc>
          <w:tcPr>
            <w:tcW w:w="5744" w:type="dxa"/>
          </w:tcPr>
          <w:p w:rsidR="00341587" w:rsidRPr="002B5EC7" w:rsidRDefault="00341587" w:rsidP="00BC0288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Contribuţia personală şi activismul</w:t>
            </w:r>
            <w:r w:rsidRPr="002B5EC7">
              <w:rPr>
                <w:snapToGrid w:val="0"/>
                <w:szCs w:val="24"/>
                <w:lang w:val="ro-RO"/>
              </w:rPr>
              <w:t xml:space="preserve"> la ore</w:t>
            </w:r>
          </w:p>
        </w:tc>
        <w:tc>
          <w:tcPr>
            <w:tcW w:w="3256" w:type="dxa"/>
          </w:tcPr>
          <w:p w:rsidR="00341587" w:rsidRPr="007B160F" w:rsidRDefault="00341587" w:rsidP="00BC0288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30</w:t>
            </w:r>
          </w:p>
        </w:tc>
      </w:tr>
      <w:tr w:rsidR="00341587" w:rsidRPr="002B5EC7" w:rsidTr="00BC0288">
        <w:tc>
          <w:tcPr>
            <w:tcW w:w="743" w:type="dxa"/>
          </w:tcPr>
          <w:p w:rsidR="00341587" w:rsidRPr="002B5EC7" w:rsidRDefault="00341587" w:rsidP="00BC0288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4</w:t>
            </w:r>
          </w:p>
        </w:tc>
        <w:tc>
          <w:tcPr>
            <w:tcW w:w="5744" w:type="dxa"/>
          </w:tcPr>
          <w:p w:rsidR="00341587" w:rsidRPr="002B5EC7" w:rsidRDefault="00341587" w:rsidP="00BC0288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 w:rsidRPr="002B5EC7">
              <w:rPr>
                <w:snapToGrid w:val="0"/>
                <w:szCs w:val="24"/>
                <w:lang w:val="ro-RO"/>
              </w:rPr>
              <w:t xml:space="preserve">Examen final </w:t>
            </w:r>
          </w:p>
        </w:tc>
        <w:tc>
          <w:tcPr>
            <w:tcW w:w="3256" w:type="dxa"/>
          </w:tcPr>
          <w:p w:rsidR="00341587" w:rsidRPr="007B160F" w:rsidRDefault="00341587" w:rsidP="00BC0288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4</w:t>
            </w:r>
            <w:r w:rsidRPr="007B160F">
              <w:rPr>
                <w:snapToGrid w:val="0"/>
                <w:szCs w:val="24"/>
                <w:lang w:val="ro-RO"/>
              </w:rPr>
              <w:t>0</w:t>
            </w:r>
          </w:p>
        </w:tc>
      </w:tr>
      <w:tr w:rsidR="00341587" w:rsidRPr="00EA4604" w:rsidTr="00BC0288">
        <w:tc>
          <w:tcPr>
            <w:tcW w:w="743" w:type="dxa"/>
          </w:tcPr>
          <w:p w:rsidR="00341587" w:rsidRPr="00EA4604" w:rsidRDefault="00341587" w:rsidP="00BC0288">
            <w:pPr>
              <w:ind w:firstLine="0"/>
              <w:jc w:val="center"/>
              <w:rPr>
                <w:b/>
                <w:lang w:val="ro-RO"/>
              </w:rPr>
            </w:pPr>
          </w:p>
        </w:tc>
        <w:tc>
          <w:tcPr>
            <w:tcW w:w="5744" w:type="dxa"/>
          </w:tcPr>
          <w:p w:rsidR="00341587" w:rsidRPr="00EA4604" w:rsidRDefault="00341587" w:rsidP="00BC0288">
            <w:pPr>
              <w:ind w:firstLine="0"/>
              <w:jc w:val="left"/>
              <w:rPr>
                <w:b/>
                <w:lang w:val="ro-RO"/>
              </w:rPr>
            </w:pPr>
            <w:r w:rsidRPr="00EA4604">
              <w:rPr>
                <w:b/>
                <w:lang w:val="ro-RO"/>
              </w:rPr>
              <w:t xml:space="preserve">Total </w:t>
            </w:r>
          </w:p>
        </w:tc>
        <w:tc>
          <w:tcPr>
            <w:tcW w:w="3256" w:type="dxa"/>
          </w:tcPr>
          <w:p w:rsidR="00341587" w:rsidRPr="00EA4604" w:rsidRDefault="00341587" w:rsidP="00BC0288">
            <w:pPr>
              <w:jc w:val="center"/>
              <w:rPr>
                <w:b/>
                <w:lang w:val="ro-RO"/>
              </w:rPr>
            </w:pPr>
            <w:r w:rsidRPr="00EA4604">
              <w:rPr>
                <w:b/>
                <w:lang w:val="ro-RO"/>
              </w:rPr>
              <w:t>100</w:t>
            </w:r>
          </w:p>
        </w:tc>
      </w:tr>
    </w:tbl>
    <w:p w:rsidR="00341587" w:rsidRDefault="00341587" w:rsidP="00341587">
      <w:pPr>
        <w:spacing w:line="360" w:lineRule="auto"/>
        <w:ind w:firstLine="0"/>
        <w:rPr>
          <w:b/>
          <w:szCs w:val="24"/>
          <w:lang w:val="ro-RO"/>
        </w:rPr>
      </w:pPr>
    </w:p>
    <w:p w:rsidR="00060617" w:rsidRDefault="00060617" w:rsidP="00341587">
      <w:pPr>
        <w:spacing w:after="200" w:line="276" w:lineRule="auto"/>
        <w:ind w:firstLine="0"/>
        <w:jc w:val="left"/>
        <w:rPr>
          <w:b/>
          <w:szCs w:val="24"/>
          <w:lang w:val="ro-RO"/>
        </w:rPr>
      </w:pPr>
      <w:r>
        <w:rPr>
          <w:b/>
          <w:szCs w:val="24"/>
          <w:lang w:val="ro-RO"/>
        </w:rPr>
        <w:t>Structura unității de curs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275"/>
        <w:gridCol w:w="1276"/>
        <w:gridCol w:w="1559"/>
        <w:gridCol w:w="1525"/>
      </w:tblGrid>
      <w:tr w:rsidR="00060617" w:rsidTr="00060617">
        <w:tc>
          <w:tcPr>
            <w:tcW w:w="817" w:type="dxa"/>
          </w:tcPr>
          <w:p w:rsidR="00060617" w:rsidRPr="00060617" w:rsidRDefault="00060617" w:rsidP="00060617">
            <w:pPr>
              <w:ind w:firstLine="0"/>
              <w:jc w:val="center"/>
              <w:rPr>
                <w:b/>
                <w:bCs/>
                <w:sz w:val="20"/>
                <w:lang w:val="ro-RO"/>
              </w:rPr>
            </w:pPr>
            <w:r w:rsidRPr="00060617">
              <w:rPr>
                <w:b/>
                <w:bCs/>
                <w:sz w:val="20"/>
                <w:lang w:val="ro-RO"/>
              </w:rPr>
              <w:t>Repartizarea orelor</w:t>
            </w:r>
          </w:p>
          <w:p w:rsidR="00060617" w:rsidRPr="00060617" w:rsidRDefault="00060617" w:rsidP="00060617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060617">
              <w:rPr>
                <w:b/>
                <w:bCs/>
                <w:sz w:val="20"/>
                <w:lang w:val="ro-RO"/>
              </w:rPr>
              <w:t>P/S</w:t>
            </w:r>
          </w:p>
        </w:tc>
        <w:tc>
          <w:tcPr>
            <w:tcW w:w="3119" w:type="dxa"/>
          </w:tcPr>
          <w:p w:rsidR="00060617" w:rsidRPr="00EC4DEC" w:rsidRDefault="00060617" w:rsidP="00060617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060617" w:rsidRPr="00EC4DEC" w:rsidRDefault="00060617" w:rsidP="00060617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EC4DEC">
              <w:rPr>
                <w:b/>
                <w:bCs/>
                <w:sz w:val="22"/>
                <w:szCs w:val="22"/>
                <w:lang w:val="ro-RO"/>
              </w:rPr>
              <w:t>Conţinuturi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b/>
                <w:bCs/>
                <w:sz w:val="22"/>
                <w:szCs w:val="22"/>
                <w:lang w:val="ro-RO"/>
              </w:rPr>
              <w:t>Lectură obligatorie</w:t>
            </w:r>
          </w:p>
        </w:tc>
        <w:tc>
          <w:tcPr>
            <w:tcW w:w="1276" w:type="dxa"/>
          </w:tcPr>
          <w:p w:rsidR="00060617" w:rsidRPr="00EC4DEC" w:rsidRDefault="00060617" w:rsidP="00060617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b/>
                <w:bCs/>
                <w:sz w:val="22"/>
                <w:szCs w:val="22"/>
                <w:lang w:val="ro-RO"/>
              </w:rPr>
              <w:t>Lectură suplimentară</w:t>
            </w:r>
          </w:p>
        </w:tc>
        <w:tc>
          <w:tcPr>
            <w:tcW w:w="1559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b/>
                <w:bCs/>
                <w:sz w:val="22"/>
                <w:szCs w:val="22"/>
                <w:lang w:val="ro-RO"/>
              </w:rPr>
              <w:t>Sarcini în grup</w:t>
            </w: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b/>
                <w:bCs/>
                <w:sz w:val="22"/>
                <w:szCs w:val="22"/>
                <w:lang w:val="ro-RO"/>
              </w:rPr>
              <w:t>Sarcini individuale</w:t>
            </w:r>
          </w:p>
        </w:tc>
      </w:tr>
      <w:tr w:rsidR="00060617" w:rsidTr="00060617">
        <w:tc>
          <w:tcPr>
            <w:tcW w:w="817" w:type="dxa"/>
          </w:tcPr>
          <w:p w:rsidR="00060617" w:rsidRDefault="00060617" w:rsidP="00060617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060617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0/</w:t>
            </w:r>
            <w:proofErr w:type="spellStart"/>
            <w:r>
              <w:rPr>
                <w:b/>
                <w:sz w:val="20"/>
                <w:lang w:val="ro-RO"/>
              </w:rPr>
              <w:t>0</w:t>
            </w:r>
            <w:proofErr w:type="spellEnd"/>
            <w:r>
              <w:rPr>
                <w:b/>
                <w:sz w:val="20"/>
                <w:lang w:val="ro-RO"/>
              </w:rPr>
              <w:t xml:space="preserve">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rPr>
                <w:b/>
                <w:sz w:val="22"/>
                <w:szCs w:val="22"/>
                <w:lang w:val="ro-RO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>Noțiuni generale asupra dreptului tratatelor internaționale.</w:t>
            </w:r>
          </w:p>
          <w:p w:rsidR="00060617" w:rsidRPr="009C6658" w:rsidRDefault="00060617" w:rsidP="00060617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9C6658">
              <w:rPr>
                <w:sz w:val="22"/>
                <w:szCs w:val="22"/>
                <w:lang w:val="ro-RO"/>
              </w:rPr>
              <w:t>Noţiunea de tratat internaţional. Noţiunea dreptului tratatelor. Codificarea dreptului tratatelor.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lastRenderedPageBreak/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 xml:space="preserve">. </w:t>
            </w:r>
            <w:r>
              <w:rPr>
                <w:lang w:val="ro-RO"/>
              </w:rPr>
              <w:lastRenderedPageBreak/>
              <w:t>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pStyle w:val="a3"/>
              <w:jc w:val="both"/>
              <w:rPr>
                <w:rFonts w:ascii="Times New Roman" w:hAnsi="Times New Roman"/>
                <w:lang w:val="ro-RO"/>
              </w:rPr>
            </w:pPr>
            <w:r w:rsidRPr="00EC4DEC">
              <w:rPr>
                <w:rFonts w:ascii="Times New Roman" w:hAnsi="Times New Roman"/>
                <w:lang w:val="ro-RO"/>
              </w:rPr>
              <w:t>.</w:t>
            </w:r>
          </w:p>
          <w:p w:rsidR="00060617" w:rsidRPr="00EC4DEC" w:rsidRDefault="00060617" w:rsidP="00060617">
            <w:pPr>
              <w:pStyle w:val="a3"/>
              <w:jc w:val="both"/>
              <w:rPr>
                <w:lang w:val="ro-RO"/>
              </w:rPr>
            </w:pPr>
          </w:p>
        </w:tc>
        <w:tc>
          <w:tcPr>
            <w:tcW w:w="1559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EC4DEC">
              <w:rPr>
                <w:sz w:val="22"/>
                <w:szCs w:val="22"/>
                <w:lang w:val="ro-RO"/>
              </w:rPr>
              <w:lastRenderedPageBreak/>
              <w:t>Dia</w:t>
            </w:r>
            <w:proofErr w:type="spellEnd"/>
            <w:r w:rsidRPr="00EC4DEC">
              <w:rPr>
                <w:sz w:val="22"/>
                <w:szCs w:val="22"/>
                <w:lang w:val="en-GB"/>
              </w:rPr>
              <w:t xml:space="preserve">log </w:t>
            </w:r>
            <w:proofErr w:type="spellStart"/>
            <w:r w:rsidRPr="00EC4DEC">
              <w:rPr>
                <w:sz w:val="22"/>
                <w:szCs w:val="22"/>
                <w:lang w:val="en-GB"/>
              </w:rPr>
              <w:t>Interactiv</w:t>
            </w:r>
            <w:proofErr w:type="spellEnd"/>
            <w:r w:rsidRPr="00EC4DEC">
              <w:rPr>
                <w:sz w:val="22"/>
                <w:szCs w:val="22"/>
                <w:lang w:val="ro-RO"/>
              </w:rPr>
              <w:t xml:space="preserve"> – Esența conceptului de securitate internațională</w:t>
            </w: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lastRenderedPageBreak/>
              <w:t>2/1 – zi</w:t>
            </w:r>
          </w:p>
          <w:p w:rsidR="00060617" w:rsidRPr="00060617" w:rsidRDefault="00060617" w:rsidP="00060617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pStyle w:val="a3"/>
              <w:rPr>
                <w:rFonts w:ascii="Times New Roman" w:hAnsi="Times New Roman"/>
                <w:b/>
                <w:lang w:val="ro-RO"/>
              </w:rPr>
            </w:pPr>
            <w:r w:rsidRPr="009C6658">
              <w:rPr>
                <w:rFonts w:ascii="Times New Roman" w:hAnsi="Times New Roman"/>
                <w:b/>
                <w:lang w:val="ro-RO"/>
              </w:rPr>
              <w:t>Subiectele, părțile și participarea la tratatele internaționale.</w:t>
            </w:r>
          </w:p>
          <w:p w:rsidR="00060617" w:rsidRPr="009C6658" w:rsidRDefault="00060617" w:rsidP="00060617">
            <w:pPr>
              <w:pStyle w:val="a3"/>
              <w:rPr>
                <w:rFonts w:ascii="Times New Roman" w:hAnsi="Times New Roman"/>
              </w:rPr>
            </w:pPr>
            <w:r w:rsidRPr="009C6658">
              <w:rPr>
                <w:rFonts w:ascii="Times New Roman" w:hAnsi="Times New Roman"/>
                <w:lang w:val="ro-RO"/>
              </w:rPr>
              <w:t>Subiectele dreptului tratatelor. Părţile la un tratat internaţional. Participarea terţilor la un tratat internaţional.</w:t>
            </w:r>
          </w:p>
        </w:tc>
        <w:tc>
          <w:tcPr>
            <w:tcW w:w="1275" w:type="dxa"/>
          </w:tcPr>
          <w:p w:rsidR="00060617" w:rsidRDefault="00060617" w:rsidP="00060617">
            <w:r w:rsidRPr="004C0763">
              <w:rPr>
                <w:szCs w:val="28"/>
                <w:lang w:val="ro-RO"/>
              </w:rPr>
              <w:t xml:space="preserve">Anghel Ion M. Dreptul tratatelor. Vol. I. </w:t>
            </w:r>
            <w:r w:rsidRPr="004C0763">
              <w:rPr>
                <w:lang w:val="ro-RO"/>
              </w:rPr>
              <w:t xml:space="preserve">Lumina </w:t>
            </w:r>
            <w:proofErr w:type="spellStart"/>
            <w:r w:rsidRPr="004C0763">
              <w:rPr>
                <w:lang w:val="ro-RO"/>
              </w:rPr>
              <w:t>Lex</w:t>
            </w:r>
            <w:proofErr w:type="spellEnd"/>
            <w:r w:rsidRPr="004C0763">
              <w:rPr>
                <w:lang w:val="ro-RO"/>
              </w:rPr>
              <w:t>. Bucureşti. 1996.</w:t>
            </w:r>
          </w:p>
        </w:tc>
        <w:tc>
          <w:tcPr>
            <w:tcW w:w="1276" w:type="dxa"/>
          </w:tcPr>
          <w:p w:rsidR="00060617" w:rsidRDefault="00060617" w:rsidP="00060617">
            <w:r w:rsidRPr="004C0763">
              <w:rPr>
                <w:szCs w:val="28"/>
                <w:lang w:val="ro-RO"/>
              </w:rPr>
              <w:t xml:space="preserve">Anghel Ion M. Dreptul tratatelor. Vol. I. </w:t>
            </w:r>
            <w:r w:rsidRPr="004C0763">
              <w:rPr>
                <w:lang w:val="ro-RO"/>
              </w:rPr>
              <w:t xml:space="preserve">Lumina </w:t>
            </w:r>
            <w:proofErr w:type="spellStart"/>
            <w:r w:rsidRPr="004C0763">
              <w:rPr>
                <w:lang w:val="ro-RO"/>
              </w:rPr>
              <w:t>Lex</w:t>
            </w:r>
            <w:proofErr w:type="spellEnd"/>
            <w:r w:rsidRPr="004C0763">
              <w:rPr>
                <w:lang w:val="ro-RO"/>
              </w:rPr>
              <w:t>. Bucureşti. 1996.</w:t>
            </w:r>
          </w:p>
        </w:tc>
        <w:tc>
          <w:tcPr>
            <w:tcW w:w="1559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EC4DEC">
              <w:rPr>
                <w:sz w:val="22"/>
                <w:szCs w:val="22"/>
                <w:lang w:val="ro-RO"/>
              </w:rPr>
              <w:t>Dia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log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Interactiv</w:t>
            </w:r>
            <w:proofErr w:type="spellEnd"/>
            <w:r w:rsidRPr="00EC4DEC">
              <w:rPr>
                <w:sz w:val="22"/>
                <w:szCs w:val="22"/>
                <w:lang w:val="ro-RO"/>
              </w:rPr>
              <w:t xml:space="preserve"> – Mecanismele reformelor instituţionale în Republica Moldova în do</w:t>
            </w:r>
            <w:r>
              <w:rPr>
                <w:sz w:val="22"/>
                <w:szCs w:val="22"/>
                <w:lang w:val="ro-RO"/>
              </w:rPr>
              <w:t>m</w:t>
            </w:r>
            <w:r w:rsidRPr="00EC4DEC">
              <w:rPr>
                <w:sz w:val="22"/>
                <w:szCs w:val="22"/>
                <w:lang w:val="ro-RO"/>
              </w:rPr>
              <w:t xml:space="preserve">eniul </w:t>
            </w:r>
            <w:r>
              <w:rPr>
                <w:sz w:val="22"/>
                <w:szCs w:val="22"/>
                <w:lang w:val="ro-RO"/>
              </w:rPr>
              <w:t>asigurării respectării tratatelor internaționale</w:t>
            </w: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EC4DEC">
              <w:rPr>
                <w:sz w:val="22"/>
                <w:szCs w:val="22"/>
                <w:lang w:val="it-IT"/>
              </w:rPr>
              <w:t>Raport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asupra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unei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proceduri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sau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mecanism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de elaborare/</w:t>
            </w:r>
            <w:proofErr w:type="spellStart"/>
            <w:r>
              <w:rPr>
                <w:sz w:val="22"/>
                <w:szCs w:val="22"/>
                <w:lang w:val="it-IT"/>
              </w:rPr>
              <w:t>adoptare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it-IT"/>
              </w:rPr>
              <w:t>tratatelor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it-IT"/>
              </w:rPr>
              <w:t>internaționale</w:t>
            </w:r>
            <w:proofErr w:type="spellEnd"/>
            <w:proofErr w:type="gramEnd"/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1/0 -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 xml:space="preserve"> Formele, procedura de încheiere și împuternicirile</w:t>
            </w:r>
            <w:r w:rsidRPr="009C6658">
              <w:rPr>
                <w:sz w:val="22"/>
                <w:szCs w:val="22"/>
                <w:lang w:val="en-US"/>
              </w:rPr>
              <w:t xml:space="preserve"> </w:t>
            </w:r>
            <w:r w:rsidRPr="009C6658">
              <w:rPr>
                <w:sz w:val="22"/>
                <w:szCs w:val="22"/>
                <w:lang w:val="ro-RO"/>
              </w:rPr>
              <w:t xml:space="preserve"> </w:t>
            </w:r>
          </w:p>
          <w:p w:rsidR="00060617" w:rsidRPr="009C6658" w:rsidRDefault="00060617" w:rsidP="00060617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C6658">
              <w:rPr>
                <w:sz w:val="22"/>
                <w:szCs w:val="22"/>
                <w:lang w:val="ro-RO"/>
              </w:rPr>
              <w:t xml:space="preserve">Formele organizaţionale ale unui tratat. Încheierea unui tratat. Împuternicirile de a încheia un tratat. 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 w:rsidRPr="00A14A68">
              <w:rPr>
                <w:sz w:val="22"/>
                <w:szCs w:val="22"/>
                <w:lang w:val="en-US"/>
              </w:rPr>
              <w:t xml:space="preserve">Cauia </w:t>
            </w:r>
            <w:proofErr w:type="spellStart"/>
            <w:r w:rsidRPr="00A14A68">
              <w:rPr>
                <w:sz w:val="22"/>
                <w:szCs w:val="22"/>
                <w:lang w:val="en-US"/>
              </w:rPr>
              <w:t>Alexandr</w:t>
            </w:r>
            <w:proofErr w:type="spellEnd"/>
            <w:r w:rsidRPr="00A14A6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Cs w:val="28"/>
                <w:lang w:val="ro-RO"/>
              </w:rPr>
              <w:t xml:space="preserve"> </w:t>
            </w:r>
          </w:p>
          <w:p w:rsidR="00060617" w:rsidRPr="00EC4DEC" w:rsidRDefault="00060617" w:rsidP="00060617">
            <w:pPr>
              <w:pStyle w:val="a9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</w:tc>
        <w:tc>
          <w:tcPr>
            <w:tcW w:w="1559" w:type="dxa"/>
            <w:vAlign w:val="center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EC4DEC">
              <w:rPr>
                <w:sz w:val="22"/>
                <w:szCs w:val="22"/>
                <w:lang w:val="es-ES"/>
              </w:rPr>
              <w:t>Proiect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 de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Grup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es-ES"/>
              </w:rPr>
              <w:t>Clasificarea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tratatelor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internaționale</w:t>
            </w:r>
            <w:proofErr w:type="spellEnd"/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1/0 -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>Procedurile de ratificare și aderare la tratat.</w:t>
            </w:r>
          </w:p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9C6658">
              <w:rPr>
                <w:sz w:val="22"/>
                <w:szCs w:val="22"/>
                <w:lang w:val="ro-RO"/>
              </w:rPr>
              <w:t xml:space="preserve">Acordul privind caracterul obligatoriu al unui tratat. Ratificarea tratatului. Aderarea la un tratat. </w:t>
            </w:r>
            <w:r w:rsidRPr="009C6658">
              <w:rPr>
                <w:b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pStyle w:val="a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EC4DEC">
              <w:rPr>
                <w:sz w:val="22"/>
                <w:szCs w:val="22"/>
                <w:lang w:val="ro-RO"/>
              </w:rPr>
              <w:t>Dia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log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Interactiv</w:t>
            </w:r>
            <w:proofErr w:type="spellEnd"/>
            <w:r w:rsidRPr="00EC4DEC">
              <w:rPr>
                <w:sz w:val="22"/>
                <w:szCs w:val="22"/>
                <w:lang w:val="ro-RO"/>
              </w:rPr>
              <w:t xml:space="preserve"> – Stabilirea și </w:t>
            </w:r>
            <w:r>
              <w:rPr>
                <w:sz w:val="22"/>
                <w:szCs w:val="22"/>
                <w:lang w:val="ro-RO"/>
              </w:rPr>
              <w:t xml:space="preserve">asigurarea respectării prevederilor tratatelor internaționale </w:t>
            </w: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060617">
            <w:pPr>
              <w:ind w:firstLine="0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0/</w:t>
            </w:r>
            <w:proofErr w:type="spellStart"/>
            <w:r>
              <w:rPr>
                <w:b/>
                <w:sz w:val="20"/>
                <w:lang w:val="ro-RO"/>
              </w:rPr>
              <w:t>0</w:t>
            </w:r>
            <w:proofErr w:type="spellEnd"/>
            <w:r>
              <w:rPr>
                <w:b/>
                <w:sz w:val="20"/>
                <w:lang w:val="ro-RO"/>
              </w:rPr>
              <w:t xml:space="preserve">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pStyle w:val="a3"/>
              <w:rPr>
                <w:rFonts w:ascii="Times New Roman" w:hAnsi="Times New Roman"/>
                <w:b/>
                <w:lang w:val="ro-RO"/>
              </w:rPr>
            </w:pPr>
            <w:r w:rsidRPr="009C6658">
              <w:rPr>
                <w:rFonts w:ascii="Times New Roman" w:hAnsi="Times New Roman"/>
                <w:b/>
                <w:lang w:val="ro-RO"/>
              </w:rPr>
              <w:t>Acceptarea, aprobarea și rezervele la tratatul internațional</w:t>
            </w:r>
          </w:p>
          <w:p w:rsidR="00060617" w:rsidRPr="009C6658" w:rsidRDefault="00060617" w:rsidP="00060617">
            <w:pPr>
              <w:pStyle w:val="a3"/>
              <w:rPr>
                <w:rFonts w:ascii="Times New Roman" w:hAnsi="Times New Roman"/>
              </w:rPr>
            </w:pPr>
            <w:r w:rsidRPr="009C6658">
              <w:rPr>
                <w:rFonts w:ascii="Times New Roman" w:hAnsi="Times New Roman"/>
                <w:lang w:val="ro-RO"/>
              </w:rPr>
              <w:t>Acceptarea şi aprobarea unui tratat. Rezervele la tratate.</w:t>
            </w:r>
          </w:p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9C665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EC4DEC">
              <w:rPr>
                <w:sz w:val="22"/>
                <w:szCs w:val="22"/>
                <w:lang w:val="ro-RO"/>
              </w:rPr>
              <w:t>Dia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log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Interactiv</w:t>
            </w:r>
            <w:proofErr w:type="spellEnd"/>
            <w:r w:rsidRPr="00EC4DEC">
              <w:rPr>
                <w:sz w:val="22"/>
                <w:szCs w:val="22"/>
                <w:lang w:val="ro-RO"/>
              </w:rPr>
              <w:t xml:space="preserve"> – Procedurile și </w:t>
            </w:r>
            <w:proofErr w:type="spellStart"/>
            <w:r w:rsidRPr="00EC4DEC">
              <w:rPr>
                <w:sz w:val="22"/>
                <w:szCs w:val="22"/>
                <w:lang w:val="ro-RO"/>
              </w:rPr>
              <w:t>mecaismele</w:t>
            </w:r>
            <w:proofErr w:type="spellEnd"/>
            <w:r w:rsidRPr="00EC4DEC">
              <w:rPr>
                <w:sz w:val="22"/>
                <w:szCs w:val="22"/>
                <w:lang w:val="ro-RO"/>
              </w:rPr>
              <w:t xml:space="preserve"> de luare a deciziilor în domeniul </w:t>
            </w:r>
            <w:r>
              <w:rPr>
                <w:sz w:val="22"/>
                <w:szCs w:val="22"/>
                <w:lang w:val="ro-RO"/>
              </w:rPr>
              <w:t>dreptului tratatelor</w:t>
            </w: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0/</w:t>
            </w:r>
            <w:proofErr w:type="spellStart"/>
            <w:r>
              <w:rPr>
                <w:b/>
                <w:sz w:val="20"/>
                <w:lang w:val="ro-RO"/>
              </w:rPr>
              <w:t>0</w:t>
            </w:r>
            <w:proofErr w:type="spellEnd"/>
            <w:r>
              <w:rPr>
                <w:b/>
                <w:sz w:val="20"/>
                <w:lang w:val="ro-RO"/>
              </w:rPr>
              <w:t xml:space="preserve">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>Reglementarea constituţională a procedurii de încheiere a unui tratat.</w:t>
            </w:r>
            <w:r w:rsidRPr="009C6658">
              <w:rPr>
                <w:sz w:val="22"/>
                <w:szCs w:val="22"/>
                <w:lang w:val="ro-RO"/>
              </w:rPr>
              <w:t xml:space="preserve"> Reglementarea juridică constituțională asupra procedurii de semnare/ratificare a tratatelor internaționale. Organele competente. Sistemul de asigurare a implementării și </w:t>
            </w:r>
            <w:r w:rsidRPr="009C6658">
              <w:rPr>
                <w:sz w:val="22"/>
                <w:szCs w:val="22"/>
                <w:lang w:val="ro-RO"/>
              </w:rPr>
              <w:lastRenderedPageBreak/>
              <w:t>respectării procedurilor legale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lastRenderedPageBreak/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 xml:space="preserve">. </w:t>
            </w:r>
            <w:r>
              <w:rPr>
                <w:lang w:val="ro-RO"/>
              </w:rPr>
              <w:lastRenderedPageBreak/>
              <w:t>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EC4DEC">
              <w:rPr>
                <w:sz w:val="22"/>
                <w:szCs w:val="22"/>
                <w:lang w:val="ro-RO"/>
              </w:rPr>
              <w:lastRenderedPageBreak/>
              <w:t>Dia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log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Interactiv</w:t>
            </w:r>
            <w:proofErr w:type="spellEnd"/>
            <w:r w:rsidRPr="00EC4DEC">
              <w:rPr>
                <w:sz w:val="22"/>
                <w:szCs w:val="22"/>
                <w:lang w:val="ro-RO"/>
              </w:rPr>
              <w:t xml:space="preserve"> – Rolul și locul UE în procesul de asigurare a </w:t>
            </w:r>
            <w:r>
              <w:rPr>
                <w:sz w:val="22"/>
                <w:szCs w:val="22"/>
                <w:lang w:val="ro-RO"/>
              </w:rPr>
              <w:t xml:space="preserve">respectării tratatelor semnate de </w:t>
            </w:r>
            <w:proofErr w:type="spellStart"/>
            <w:r>
              <w:rPr>
                <w:sz w:val="22"/>
                <w:szCs w:val="22"/>
                <w:lang w:val="ro-RO"/>
              </w:rPr>
              <w:lastRenderedPageBreak/>
              <w:t>RepublicaMoldova</w:t>
            </w:r>
            <w:proofErr w:type="spellEnd"/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lastRenderedPageBreak/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060617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pStyle w:val="a3"/>
              <w:rPr>
                <w:rFonts w:ascii="Times New Roman" w:hAnsi="Times New Roman"/>
                <w:b/>
                <w:lang w:val="ro-RO"/>
              </w:rPr>
            </w:pPr>
            <w:r w:rsidRPr="009C6658">
              <w:rPr>
                <w:rFonts w:ascii="Times New Roman" w:hAnsi="Times New Roman"/>
                <w:b/>
                <w:lang w:val="ro-RO"/>
              </w:rPr>
              <w:t>Forma și interpretarea tratatului.</w:t>
            </w:r>
          </w:p>
          <w:p w:rsidR="00060617" w:rsidRPr="009C6658" w:rsidRDefault="00060617" w:rsidP="00060617">
            <w:pPr>
              <w:pStyle w:val="a3"/>
              <w:rPr>
                <w:rFonts w:ascii="Times New Roman" w:hAnsi="Times New Roman"/>
              </w:rPr>
            </w:pPr>
            <w:r w:rsidRPr="009C6658">
              <w:rPr>
                <w:rFonts w:ascii="Times New Roman" w:hAnsi="Times New Roman"/>
                <w:lang w:val="ro-RO"/>
              </w:rPr>
              <w:t>Forma unui tratat. Interpretarea tratatului.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sz w:val="22"/>
                <w:szCs w:val="22"/>
                <w:lang w:val="ro-RO"/>
              </w:rPr>
              <w:t>Discuţii în grup – Analiza comparativă a PESC și PESAC</w:t>
            </w: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1/0 -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>Respectarea și aplicarea prevederilor tratatului internațional</w:t>
            </w:r>
          </w:p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9C6658">
              <w:rPr>
                <w:sz w:val="22"/>
                <w:szCs w:val="22"/>
                <w:lang w:val="ro-RO"/>
              </w:rPr>
              <w:t xml:space="preserve">Respectarea tratatului  internațional. Aplicarea tratatului internațional. 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it-IT"/>
              </w:rPr>
            </w:pPr>
            <w:proofErr w:type="spellStart"/>
            <w:r w:rsidRPr="00EC4DEC">
              <w:rPr>
                <w:sz w:val="22"/>
                <w:szCs w:val="22"/>
                <w:lang w:val="es-ES"/>
              </w:rPr>
              <w:t>Discuţii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în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grup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–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Aavantajele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statutului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membru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în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organizațiile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internaționale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pentru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asigurarea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respectării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tratatelor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internaționale</w:t>
            </w:r>
            <w:proofErr w:type="spellEnd"/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0/</w:t>
            </w:r>
            <w:proofErr w:type="spellStart"/>
            <w:r>
              <w:rPr>
                <w:b/>
                <w:sz w:val="20"/>
                <w:lang w:val="ro-RO"/>
              </w:rPr>
              <w:t>0</w:t>
            </w:r>
            <w:proofErr w:type="spellEnd"/>
            <w:r>
              <w:rPr>
                <w:b/>
                <w:sz w:val="20"/>
                <w:lang w:val="ro-RO"/>
              </w:rPr>
              <w:t xml:space="preserve">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>Acțiunea în timp, spațiu și modificarea tratatului internațional</w:t>
            </w:r>
          </w:p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9C6658">
              <w:rPr>
                <w:sz w:val="22"/>
                <w:szCs w:val="22"/>
                <w:lang w:val="ro-RO"/>
              </w:rPr>
              <w:t>Acţiunea tratatului în timp şi în spaţiu. Modificarea unui tratat.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060617" w:rsidRPr="00EC4DEC" w:rsidRDefault="00060617" w:rsidP="00060617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EC4DEC">
              <w:rPr>
                <w:lang w:val="it-IT"/>
              </w:rPr>
              <w:t>Discuţii</w:t>
            </w:r>
            <w:proofErr w:type="spellEnd"/>
            <w:r w:rsidRPr="00EC4DEC">
              <w:rPr>
                <w:lang w:val="it-IT"/>
              </w:rPr>
              <w:t xml:space="preserve"> </w:t>
            </w:r>
            <w:proofErr w:type="spellStart"/>
            <w:r w:rsidRPr="00EC4DEC">
              <w:rPr>
                <w:lang w:val="it-IT"/>
              </w:rPr>
              <w:t>în</w:t>
            </w:r>
            <w:proofErr w:type="spellEnd"/>
            <w:r w:rsidRPr="00EC4DEC">
              <w:rPr>
                <w:lang w:val="it-IT"/>
              </w:rPr>
              <w:t xml:space="preserve"> </w:t>
            </w:r>
            <w:proofErr w:type="spellStart"/>
            <w:r w:rsidRPr="00EC4DEC">
              <w:rPr>
                <w:lang w:val="it-IT"/>
              </w:rPr>
              <w:t>grup</w:t>
            </w:r>
            <w:proofErr w:type="spellEnd"/>
            <w:r w:rsidRPr="00EC4DEC">
              <w:rPr>
                <w:lang w:val="it-IT"/>
              </w:rPr>
              <w:t xml:space="preserve"> –</w:t>
            </w:r>
            <w:proofErr w:type="gramStart"/>
            <w:r w:rsidRPr="00EC4DEC">
              <w:rPr>
                <w:lang w:val="it-IT"/>
              </w:rPr>
              <w:t xml:space="preserve"> </w:t>
            </w:r>
            <w:r w:rsidRPr="00EC4DEC">
              <w:rPr>
                <w:rFonts w:ascii="Times New Roman" w:hAnsi="Times New Roman"/>
              </w:rPr>
              <w:t xml:space="preserve"> </w:t>
            </w:r>
            <w:proofErr w:type="spellStart"/>
            <w:proofErr w:type="gramEnd"/>
            <w:r w:rsidRPr="00EC4DEC">
              <w:rPr>
                <w:rFonts w:ascii="Times New Roman" w:hAnsi="Times New Roman"/>
              </w:rPr>
              <w:t>Paradigmele</w:t>
            </w:r>
            <w:proofErr w:type="spellEnd"/>
            <w:r w:rsidRPr="00EC4DEC">
              <w:rPr>
                <w:rFonts w:ascii="Times New Roman" w:hAnsi="Times New Roman"/>
              </w:rPr>
              <w:t xml:space="preserve"> de </w:t>
            </w:r>
            <w:proofErr w:type="spellStart"/>
            <w:r w:rsidRPr="00EC4DEC">
              <w:rPr>
                <w:rFonts w:ascii="Times New Roman" w:hAnsi="Times New Roman"/>
              </w:rPr>
              <w:t>garantare</w:t>
            </w:r>
            <w:proofErr w:type="spellEnd"/>
            <w:r w:rsidRPr="00EC4DEC">
              <w:rPr>
                <w:rFonts w:ascii="Times New Roman" w:hAnsi="Times New Roman"/>
              </w:rPr>
              <w:t xml:space="preserve"> a </w:t>
            </w:r>
            <w:proofErr w:type="spellStart"/>
            <w:r w:rsidRPr="00EC4DEC">
              <w:rPr>
                <w:rFonts w:ascii="Times New Roman" w:hAnsi="Times New Roman"/>
              </w:rPr>
              <w:t>securității</w:t>
            </w:r>
            <w:proofErr w:type="spellEnd"/>
            <w:r w:rsidRPr="00EC4DEC">
              <w:rPr>
                <w:rFonts w:ascii="Times New Roman" w:hAnsi="Times New Roman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</w:rPr>
              <w:t>internaționale</w:t>
            </w:r>
            <w:proofErr w:type="spellEnd"/>
            <w:r w:rsidRPr="00EC4DEC">
              <w:rPr>
                <w:rFonts w:ascii="Times New Roman" w:hAnsi="Times New Roman"/>
              </w:rPr>
              <w:t xml:space="preserve"> </w:t>
            </w: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1/0 -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>Încetarea, suspendarea și nulitatea tratatului internațional</w:t>
            </w:r>
          </w:p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9C6658">
              <w:rPr>
                <w:sz w:val="22"/>
                <w:szCs w:val="22"/>
                <w:lang w:val="ro-RO"/>
              </w:rPr>
              <w:t xml:space="preserve">Nulitatea tratatului. Încetarea şi suspendarea acţiunii tratatului. 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ind w:right="6" w:firstLine="0"/>
              <w:rPr>
                <w:sz w:val="22"/>
                <w:szCs w:val="22"/>
                <w:lang w:val="ro-RO"/>
              </w:rPr>
            </w:pP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EC4DEC">
              <w:rPr>
                <w:sz w:val="22"/>
                <w:szCs w:val="22"/>
                <w:lang w:val="it-IT"/>
              </w:rPr>
              <w:t>Discuţii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în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grup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–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Rolul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și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locul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ONU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în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asigurarea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respectării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normelor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dreptului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internațional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0/</w:t>
            </w:r>
            <w:proofErr w:type="spellStart"/>
            <w:r>
              <w:rPr>
                <w:b/>
                <w:sz w:val="20"/>
                <w:lang w:val="ro-RO"/>
              </w:rPr>
              <w:t>0</w:t>
            </w:r>
            <w:proofErr w:type="spellEnd"/>
            <w:r>
              <w:rPr>
                <w:b/>
                <w:sz w:val="20"/>
                <w:lang w:val="ro-RO"/>
              </w:rPr>
              <w:t xml:space="preserve">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>Efectele nulităţii tratatului.</w:t>
            </w:r>
          </w:p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>Internațional</w:t>
            </w:r>
          </w:p>
          <w:p w:rsidR="00060617" w:rsidRPr="009C6658" w:rsidRDefault="00060617" w:rsidP="00060617">
            <w:pPr>
              <w:pStyle w:val="1"/>
              <w:rPr>
                <w:rFonts w:ascii="Times New Roman" w:hAnsi="Times New Roman"/>
              </w:rPr>
            </w:pPr>
            <w:proofErr w:type="spellStart"/>
            <w:r w:rsidRPr="009C6658">
              <w:rPr>
                <w:rFonts w:ascii="Times New Roman" w:hAnsi="Times New Roman"/>
              </w:rPr>
              <w:t>Recurgerea</w:t>
            </w:r>
            <w:proofErr w:type="spellEnd"/>
            <w:r w:rsidRPr="009C6658">
              <w:rPr>
                <w:rFonts w:ascii="Times New Roman" w:hAnsi="Times New Roman"/>
              </w:rPr>
              <w:t xml:space="preserve"> la </w:t>
            </w:r>
            <w:proofErr w:type="spellStart"/>
            <w:r w:rsidRPr="009C6658">
              <w:rPr>
                <w:rFonts w:ascii="Times New Roman" w:hAnsi="Times New Roman"/>
              </w:rPr>
              <w:t>forţă</w:t>
            </w:r>
            <w:proofErr w:type="spellEnd"/>
            <w:r w:rsidRPr="009C6658">
              <w:rPr>
                <w:rFonts w:ascii="Times New Roman" w:hAnsi="Times New Roman"/>
              </w:rPr>
              <w:t xml:space="preserve"> </w:t>
            </w:r>
            <w:proofErr w:type="spellStart"/>
            <w:r w:rsidRPr="009C6658">
              <w:rPr>
                <w:rFonts w:ascii="Times New Roman" w:hAnsi="Times New Roman"/>
              </w:rPr>
              <w:t>sau</w:t>
            </w:r>
            <w:proofErr w:type="spellEnd"/>
            <w:r w:rsidRPr="009C6658">
              <w:rPr>
                <w:rFonts w:ascii="Times New Roman" w:hAnsi="Times New Roman"/>
              </w:rPr>
              <w:t xml:space="preserve"> la </w:t>
            </w:r>
            <w:proofErr w:type="spellStart"/>
            <w:r w:rsidRPr="009C6658">
              <w:rPr>
                <w:rFonts w:ascii="Times New Roman" w:hAnsi="Times New Roman"/>
              </w:rPr>
              <w:t>ameninţarea</w:t>
            </w:r>
            <w:proofErr w:type="spellEnd"/>
            <w:r w:rsidRPr="009C6658">
              <w:rPr>
                <w:rFonts w:ascii="Times New Roman" w:hAnsi="Times New Roman"/>
              </w:rPr>
              <w:t xml:space="preserve"> cu </w:t>
            </w:r>
            <w:proofErr w:type="spellStart"/>
            <w:r w:rsidRPr="009C6658">
              <w:rPr>
                <w:rFonts w:ascii="Times New Roman" w:hAnsi="Times New Roman"/>
              </w:rPr>
              <w:t>forţa</w:t>
            </w:r>
            <w:proofErr w:type="spellEnd"/>
            <w:r w:rsidRPr="009C6658">
              <w:rPr>
                <w:rFonts w:ascii="Times New Roman" w:hAnsi="Times New Roman"/>
              </w:rPr>
              <w:t xml:space="preserve">. </w:t>
            </w:r>
            <w:proofErr w:type="spellStart"/>
            <w:r w:rsidRPr="009C6658">
              <w:rPr>
                <w:rFonts w:ascii="Times New Roman" w:hAnsi="Times New Roman"/>
              </w:rPr>
              <w:t>Nerespectarea</w:t>
            </w:r>
            <w:proofErr w:type="spellEnd"/>
            <w:r w:rsidRPr="009C6658">
              <w:rPr>
                <w:rFonts w:ascii="Times New Roman" w:hAnsi="Times New Roman"/>
              </w:rPr>
              <w:t xml:space="preserve"> </w:t>
            </w:r>
            <w:proofErr w:type="spellStart"/>
            <w:r w:rsidRPr="009C6658">
              <w:rPr>
                <w:rFonts w:ascii="Times New Roman" w:hAnsi="Times New Roman"/>
              </w:rPr>
              <w:t>unor</w:t>
            </w:r>
            <w:proofErr w:type="spellEnd"/>
            <w:r w:rsidRPr="009C6658">
              <w:rPr>
                <w:rFonts w:ascii="Times New Roman" w:hAnsi="Times New Roman"/>
              </w:rPr>
              <w:t xml:space="preserve"> </w:t>
            </w:r>
            <w:proofErr w:type="spellStart"/>
            <w:r w:rsidRPr="009C6658">
              <w:rPr>
                <w:rFonts w:ascii="Times New Roman" w:hAnsi="Times New Roman"/>
              </w:rPr>
              <w:t>norme</w:t>
            </w:r>
            <w:proofErr w:type="spellEnd"/>
            <w:r w:rsidRPr="009C6658">
              <w:rPr>
                <w:rFonts w:ascii="Times New Roman" w:hAnsi="Times New Roman"/>
              </w:rPr>
              <w:t xml:space="preserve"> imperative ale </w:t>
            </w:r>
            <w:proofErr w:type="spellStart"/>
            <w:r w:rsidRPr="009C6658">
              <w:rPr>
                <w:rFonts w:ascii="Times New Roman" w:hAnsi="Times New Roman"/>
              </w:rPr>
              <w:t>dreptului</w:t>
            </w:r>
            <w:proofErr w:type="spellEnd"/>
            <w:r w:rsidRPr="009C6658">
              <w:rPr>
                <w:rFonts w:ascii="Times New Roman" w:hAnsi="Times New Roman"/>
              </w:rPr>
              <w:t xml:space="preserve"> </w:t>
            </w:r>
            <w:proofErr w:type="spellStart"/>
            <w:r w:rsidRPr="009C6658">
              <w:rPr>
                <w:rFonts w:ascii="Times New Roman" w:hAnsi="Times New Roman"/>
              </w:rPr>
              <w:t>internaţional</w:t>
            </w:r>
            <w:proofErr w:type="spellEnd"/>
          </w:p>
          <w:p w:rsidR="00060617" w:rsidRPr="009C6658" w:rsidRDefault="00060617" w:rsidP="00060617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2021.</w:t>
            </w:r>
          </w:p>
          <w:p w:rsidR="00060617" w:rsidRPr="00EC4DEC" w:rsidRDefault="00060617" w:rsidP="00060617">
            <w:pPr>
              <w:pStyle w:val="a3"/>
              <w:jc w:val="both"/>
              <w:rPr>
                <w:rFonts w:ascii="Times New Roman" w:hAnsi="Times New Roman"/>
                <w:lang w:val="ro-RO"/>
              </w:rPr>
            </w:pPr>
          </w:p>
          <w:p w:rsidR="00060617" w:rsidRPr="00EC4DEC" w:rsidRDefault="00060617" w:rsidP="00060617">
            <w:pPr>
              <w:pStyle w:val="a3"/>
              <w:jc w:val="both"/>
              <w:rPr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lastRenderedPageBreak/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 xml:space="preserve">. </w:t>
            </w:r>
            <w:r>
              <w:rPr>
                <w:lang w:val="ro-RO"/>
              </w:rPr>
              <w:lastRenderedPageBreak/>
              <w:t>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EC4DEC">
              <w:rPr>
                <w:sz w:val="22"/>
                <w:szCs w:val="22"/>
                <w:lang w:val="it-IT"/>
              </w:rPr>
              <w:t>Referat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asupra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mecanismelor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și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instrumentelor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de </w:t>
            </w:r>
            <w:proofErr w:type="spellStart"/>
            <w:r w:rsidRPr="00EC4DEC">
              <w:rPr>
                <w:sz w:val="22"/>
                <w:szCs w:val="22"/>
                <w:lang w:val="it-IT"/>
              </w:rPr>
              <w:t>asigurare</w:t>
            </w:r>
            <w:proofErr w:type="spellEnd"/>
            <w:r w:rsidRPr="00EC4DEC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 xml:space="preserve">a </w:t>
            </w:r>
            <w:proofErr w:type="spellStart"/>
            <w:r>
              <w:rPr>
                <w:sz w:val="22"/>
                <w:szCs w:val="22"/>
                <w:lang w:val="it-IT"/>
              </w:rPr>
              <w:t>respectării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unui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tratat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lastRenderedPageBreak/>
              <w:t>internațional</w:t>
            </w:r>
            <w:proofErr w:type="spellEnd"/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lastRenderedPageBreak/>
              <w:t>1/0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0/</w:t>
            </w:r>
            <w:proofErr w:type="spellStart"/>
            <w:r>
              <w:rPr>
                <w:b/>
                <w:sz w:val="20"/>
                <w:lang w:val="ro-RO"/>
              </w:rPr>
              <w:t>0</w:t>
            </w:r>
            <w:proofErr w:type="spellEnd"/>
            <w:r>
              <w:rPr>
                <w:b/>
                <w:sz w:val="20"/>
                <w:lang w:val="ro-RO"/>
              </w:rPr>
              <w:t xml:space="preserve">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9C6658">
              <w:rPr>
                <w:b/>
                <w:sz w:val="22"/>
                <w:szCs w:val="22"/>
                <w:lang w:val="ro-RO"/>
              </w:rPr>
              <w:t>Depozitariul</w:t>
            </w:r>
            <w:proofErr w:type="spellEnd"/>
            <w:r w:rsidRPr="009C6658">
              <w:rPr>
                <w:b/>
                <w:sz w:val="22"/>
                <w:szCs w:val="22"/>
                <w:lang w:val="ro-RO"/>
              </w:rPr>
              <w:t xml:space="preserve"> şi înregistrarea tratatelor. </w:t>
            </w:r>
          </w:p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9C6658">
              <w:rPr>
                <w:sz w:val="22"/>
                <w:szCs w:val="22"/>
                <w:lang w:val="ro-RO"/>
              </w:rPr>
              <w:t>Reglementarea juridică a depozitarului. Drepturile și obligațiile depozitarului tratatelor internaționale. Înregistrarea și sistematizarea tratatelor internaționale.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3"/>
              <w:jc w:val="both"/>
              <w:rPr>
                <w:rFonts w:ascii="Times New Roman" w:hAnsi="Times New Roman"/>
                <w:lang w:val="ro-RO"/>
              </w:rPr>
            </w:pPr>
          </w:p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060617" w:rsidRPr="00EC4DEC" w:rsidRDefault="00060617" w:rsidP="00060617">
            <w:pPr>
              <w:ind w:firstLine="0"/>
              <w:jc w:val="left"/>
              <w:rPr>
                <w:rFonts w:eastAsia="SimSun"/>
                <w:sz w:val="22"/>
                <w:szCs w:val="22"/>
                <w:lang w:val="fr-FR"/>
              </w:rPr>
            </w:pPr>
            <w:proofErr w:type="spellStart"/>
            <w:r w:rsidRPr="00EC4DEC">
              <w:rPr>
                <w:sz w:val="22"/>
                <w:szCs w:val="22"/>
                <w:lang w:val="es-ES"/>
              </w:rPr>
              <w:t>Proiect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 de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Grup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– </w:t>
            </w:r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OSCE, NATO,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Consiliul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Europei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–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mecanisme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continentale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și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regionale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>.</w:t>
            </w: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1/0 -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pStyle w:val="a3"/>
              <w:rPr>
                <w:rFonts w:ascii="Times New Roman" w:hAnsi="Times New Roman"/>
                <w:b/>
                <w:lang w:val="ro-RO"/>
              </w:rPr>
            </w:pPr>
            <w:r w:rsidRPr="009C6658">
              <w:rPr>
                <w:rFonts w:ascii="Times New Roman" w:hAnsi="Times New Roman"/>
                <w:b/>
                <w:lang w:val="ro-RO"/>
              </w:rPr>
              <w:t xml:space="preserve">Succesiunea la tratatele internaţionale. </w:t>
            </w:r>
          </w:p>
          <w:p w:rsidR="00060617" w:rsidRPr="009C6658" w:rsidRDefault="00060617" w:rsidP="00060617">
            <w:pPr>
              <w:pStyle w:val="a3"/>
              <w:rPr>
                <w:rFonts w:ascii="Times New Roman" w:hAnsi="Times New Roman"/>
              </w:rPr>
            </w:pPr>
            <w:r w:rsidRPr="009C6658">
              <w:rPr>
                <w:rFonts w:ascii="Times New Roman" w:hAnsi="Times New Roman"/>
                <w:lang w:val="ro-RO"/>
              </w:rPr>
              <w:t>Noțiunea și esența succesiunii la tratate. Procedurile de validare și recunoaștere a succesiunii la tratatele internaționale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060617" w:rsidRPr="00EC4DEC" w:rsidRDefault="00060617" w:rsidP="00060617">
            <w:pPr>
              <w:ind w:firstLine="0"/>
              <w:jc w:val="left"/>
              <w:rPr>
                <w:rFonts w:eastAsia="SimSun"/>
                <w:sz w:val="22"/>
                <w:szCs w:val="22"/>
                <w:lang w:val="fr-FR"/>
              </w:rPr>
            </w:pPr>
            <w:proofErr w:type="spellStart"/>
            <w:r w:rsidRPr="00EC4DEC">
              <w:rPr>
                <w:sz w:val="22"/>
                <w:szCs w:val="22"/>
                <w:lang w:val="es-ES"/>
              </w:rPr>
              <w:t>Discuţii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în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grup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– </w:t>
            </w:r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Provocările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amenințările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și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pericolele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asupra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securității</w:t>
            </w:r>
            <w:proofErr w:type="spellEnd"/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C4DEC">
              <w:rPr>
                <w:rFonts w:eastAsia="SimSun"/>
                <w:sz w:val="22"/>
                <w:szCs w:val="22"/>
                <w:lang w:val="fr-FR"/>
              </w:rPr>
              <w:t>internaționale</w:t>
            </w:r>
            <w:proofErr w:type="spellEnd"/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1/0 -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>Răspunderea în dreptul tratatelor.</w:t>
            </w:r>
            <w:r w:rsidRPr="009C6658">
              <w:rPr>
                <w:sz w:val="22"/>
                <w:szCs w:val="22"/>
                <w:lang w:val="ro-RO"/>
              </w:rPr>
              <w:t xml:space="preserve"> Esența instituției răspunderii internaționale. Formele răspunderii. Mecanismele juridice internaționale de atragerea la răspundere.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060617" w:rsidRPr="00EC4DEC" w:rsidRDefault="00060617" w:rsidP="00060617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EC4DEC">
              <w:rPr>
                <w:sz w:val="22"/>
                <w:szCs w:val="22"/>
                <w:lang w:val="ro-RO"/>
              </w:rPr>
              <w:t>Dia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log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Interactiv</w:t>
            </w:r>
            <w:proofErr w:type="spellEnd"/>
            <w:r w:rsidRPr="00EC4DEC">
              <w:rPr>
                <w:sz w:val="22"/>
                <w:szCs w:val="22"/>
                <w:lang w:val="ro-RO"/>
              </w:rPr>
              <w:t xml:space="preserve"> – </w:t>
            </w:r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Relaţiile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Republicii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Moldova cu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Uniunea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Europeană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prisma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provocărilor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asupra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securităţii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internaționale</w:t>
            </w:r>
            <w:proofErr w:type="spellEnd"/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</w:t>
            </w:r>
            <w:proofErr w:type="spellStart"/>
            <w:r>
              <w:rPr>
                <w:b/>
                <w:sz w:val="20"/>
                <w:lang w:val="ro-RO"/>
              </w:rPr>
              <w:t>1</w:t>
            </w:r>
            <w:proofErr w:type="spellEnd"/>
            <w:r>
              <w:rPr>
                <w:b/>
                <w:sz w:val="20"/>
                <w:lang w:val="ro-RO"/>
              </w:rPr>
              <w:t xml:space="preserve"> – zi</w:t>
            </w:r>
          </w:p>
          <w:p w:rsidR="00060617" w:rsidRPr="00060617" w:rsidRDefault="00060617" w:rsidP="00D50E2D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0/</w:t>
            </w:r>
            <w:proofErr w:type="spellStart"/>
            <w:r>
              <w:rPr>
                <w:b/>
                <w:sz w:val="20"/>
                <w:lang w:val="ro-RO"/>
              </w:rPr>
              <w:t>0</w:t>
            </w:r>
            <w:proofErr w:type="spellEnd"/>
            <w:r>
              <w:rPr>
                <w:b/>
                <w:sz w:val="20"/>
                <w:lang w:val="ro-RO"/>
              </w:rPr>
              <w:t xml:space="preserve">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9C6658">
              <w:rPr>
                <w:b/>
                <w:sz w:val="22"/>
                <w:szCs w:val="22"/>
                <w:lang w:val="ro-RO"/>
              </w:rPr>
              <w:t>Acţiunile militare şi aplicarea tratatelor.</w:t>
            </w:r>
          </w:p>
          <w:p w:rsidR="00060617" w:rsidRPr="009C6658" w:rsidRDefault="00060617" w:rsidP="00060617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9C6658">
              <w:rPr>
                <w:sz w:val="22"/>
                <w:szCs w:val="22"/>
                <w:lang w:val="ro-RO"/>
              </w:rPr>
              <w:t>Noțiunea și esența conflictelor armate internaționale. Efectele conflictelor armate asupra procesului de respectare a tratatelor internaționale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Balan O.,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Burian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Al.,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Dreptul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Internațional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Public,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ediția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 V-a, </w:t>
            </w:r>
            <w:proofErr w:type="spellStart"/>
            <w:r w:rsidRPr="00EC4DEC">
              <w:rPr>
                <w:rFonts w:ascii="Times New Roman" w:hAnsi="Times New Roman"/>
                <w:sz w:val="22"/>
                <w:szCs w:val="22"/>
              </w:rPr>
              <w:t>Chișinău</w:t>
            </w:r>
            <w:proofErr w:type="spellEnd"/>
            <w:r w:rsidRPr="00EC4DEC">
              <w:rPr>
                <w:rFonts w:ascii="Times New Roman" w:hAnsi="Times New Roman"/>
                <w:sz w:val="22"/>
                <w:szCs w:val="22"/>
              </w:rPr>
              <w:t>: 2021.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040357" w:rsidRDefault="00060617" w:rsidP="00060617">
            <w:pPr>
              <w:ind w:firstLine="0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Anghel Ion M. Dreptul tratatelor. Vol. I. </w:t>
            </w:r>
            <w:r>
              <w:rPr>
                <w:lang w:val="ro-RO"/>
              </w:rPr>
              <w:t xml:space="preserve">Lumina </w:t>
            </w:r>
            <w:proofErr w:type="spellStart"/>
            <w:r>
              <w:rPr>
                <w:lang w:val="ro-RO"/>
              </w:rPr>
              <w:t>Lex</w:t>
            </w:r>
            <w:proofErr w:type="spellEnd"/>
            <w:r>
              <w:rPr>
                <w:lang w:val="ro-RO"/>
              </w:rPr>
              <w:t>. Bucureşti. 1996</w:t>
            </w:r>
            <w:r w:rsidRPr="00B05890">
              <w:rPr>
                <w:lang w:val="ro-RO"/>
              </w:rPr>
              <w:t>.</w:t>
            </w:r>
          </w:p>
          <w:p w:rsidR="00060617" w:rsidRPr="00EC4DEC" w:rsidRDefault="00060617" w:rsidP="00060617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060617" w:rsidRPr="00EC4DEC" w:rsidRDefault="00060617" w:rsidP="00060617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EC4DEC">
              <w:rPr>
                <w:sz w:val="22"/>
                <w:szCs w:val="22"/>
                <w:lang w:val="es-ES"/>
              </w:rPr>
              <w:t>Proiect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 de </w:t>
            </w:r>
            <w:proofErr w:type="spellStart"/>
            <w:r w:rsidRPr="00EC4DEC">
              <w:rPr>
                <w:sz w:val="22"/>
                <w:szCs w:val="22"/>
                <w:lang w:val="es-ES"/>
              </w:rPr>
              <w:t>Grup</w:t>
            </w:r>
            <w:proofErr w:type="spellEnd"/>
            <w:r w:rsidRPr="00EC4DEC">
              <w:rPr>
                <w:sz w:val="22"/>
                <w:szCs w:val="22"/>
                <w:lang w:val="es-ES"/>
              </w:rPr>
              <w:t xml:space="preserve"> – </w:t>
            </w:r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Republicii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Moldova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4DEC">
              <w:rPr>
                <w:sz w:val="22"/>
                <w:szCs w:val="22"/>
                <w:lang w:val="en-US"/>
              </w:rPr>
              <w:t>prisma</w:t>
            </w:r>
            <w:proofErr w:type="spellEnd"/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imperativului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respectare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US"/>
              </w:rPr>
              <w:t>prevederilor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tratatelor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ratificate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Default="00060617" w:rsidP="00060617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16</w:t>
            </w:r>
            <w:r w:rsidRPr="00060617">
              <w:rPr>
                <w:b/>
                <w:sz w:val="20"/>
                <w:lang w:val="ro-RO"/>
              </w:rPr>
              <w:t>/</w:t>
            </w:r>
            <w:r>
              <w:rPr>
                <w:b/>
                <w:sz w:val="20"/>
                <w:lang w:val="ro-RO"/>
              </w:rPr>
              <w:t xml:space="preserve">14 </w:t>
            </w:r>
            <w:r>
              <w:rPr>
                <w:b/>
                <w:sz w:val="20"/>
                <w:lang w:val="ro-RO"/>
              </w:rPr>
              <w:t xml:space="preserve">– zi </w:t>
            </w:r>
          </w:p>
          <w:p w:rsidR="00060617" w:rsidRPr="00060617" w:rsidRDefault="00060617" w:rsidP="00060617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8</w:t>
            </w:r>
            <w:r>
              <w:rPr>
                <w:b/>
                <w:sz w:val="20"/>
                <w:lang w:val="ro-RO"/>
              </w:rPr>
              <w:t>/</w:t>
            </w:r>
            <w:r>
              <w:rPr>
                <w:b/>
                <w:sz w:val="20"/>
                <w:lang w:val="ro-RO"/>
              </w:rPr>
              <w:t>2</w:t>
            </w:r>
            <w:r>
              <w:rPr>
                <w:b/>
                <w:sz w:val="20"/>
                <w:lang w:val="ro-RO"/>
              </w:rPr>
              <w:t xml:space="preserve"> - </w:t>
            </w:r>
            <w:proofErr w:type="spellStart"/>
            <w:r>
              <w:rPr>
                <w:b/>
                <w:sz w:val="20"/>
                <w:lang w:val="ro-RO"/>
              </w:rPr>
              <w:t>fr</w:t>
            </w:r>
            <w:proofErr w:type="spellEnd"/>
          </w:p>
        </w:tc>
        <w:tc>
          <w:tcPr>
            <w:tcW w:w="3119" w:type="dxa"/>
          </w:tcPr>
          <w:p w:rsidR="00060617" w:rsidRPr="00EC4DEC" w:rsidRDefault="00060617" w:rsidP="00060617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EC4DEC">
              <w:rPr>
                <w:b/>
                <w:sz w:val="22"/>
                <w:szCs w:val="22"/>
                <w:lang w:val="ro-RO"/>
              </w:rPr>
              <w:t>Total ore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60617" w:rsidTr="00060617">
        <w:tc>
          <w:tcPr>
            <w:tcW w:w="817" w:type="dxa"/>
          </w:tcPr>
          <w:p w:rsidR="00060617" w:rsidRPr="00060617" w:rsidRDefault="00060617" w:rsidP="00060617">
            <w:pPr>
              <w:ind w:firstLine="0"/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3119" w:type="dxa"/>
          </w:tcPr>
          <w:p w:rsidR="00060617" w:rsidRPr="00EC4DEC" w:rsidRDefault="00060617" w:rsidP="00060617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Examen</w:t>
            </w:r>
          </w:p>
        </w:tc>
        <w:tc>
          <w:tcPr>
            <w:tcW w:w="127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25" w:type="dxa"/>
          </w:tcPr>
          <w:p w:rsidR="00060617" w:rsidRPr="00EC4DEC" w:rsidRDefault="00060617" w:rsidP="00060617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341587" w:rsidRDefault="00341587" w:rsidP="00341587">
      <w:pPr>
        <w:spacing w:after="200" w:line="276" w:lineRule="auto"/>
        <w:ind w:firstLine="0"/>
        <w:jc w:val="left"/>
        <w:rPr>
          <w:b/>
          <w:szCs w:val="24"/>
          <w:lang w:val="ro-RO"/>
        </w:rPr>
      </w:pPr>
    </w:p>
    <w:p w:rsidR="00D00F5E" w:rsidRPr="00341587" w:rsidRDefault="00060617">
      <w:pPr>
        <w:rPr>
          <w:lang w:val="en-US"/>
        </w:rPr>
      </w:pPr>
      <w:r>
        <w:rPr>
          <w:b/>
          <w:szCs w:val="24"/>
          <w:lang w:val="pt-BR"/>
        </w:rPr>
        <w:t xml:space="preserve">Cauia </w:t>
      </w:r>
      <w:proofErr w:type="spellStart"/>
      <w:r>
        <w:rPr>
          <w:b/>
          <w:szCs w:val="24"/>
          <w:lang w:val="pt-BR"/>
        </w:rPr>
        <w:t>Alexandr</w:t>
      </w:r>
      <w:proofErr w:type="spellEnd"/>
      <w:r>
        <w:rPr>
          <w:b/>
          <w:szCs w:val="24"/>
          <w:lang w:val="pt-BR"/>
        </w:rPr>
        <w:t xml:space="preserve">, </w:t>
      </w:r>
      <w:proofErr w:type="spellStart"/>
      <w:proofErr w:type="gramStart"/>
      <w:r>
        <w:rPr>
          <w:b/>
          <w:szCs w:val="24"/>
          <w:lang w:val="pt-BR"/>
        </w:rPr>
        <w:t>dr.</w:t>
      </w:r>
      <w:proofErr w:type="spellEnd"/>
      <w:proofErr w:type="gramEnd"/>
      <w:r>
        <w:rPr>
          <w:b/>
          <w:szCs w:val="24"/>
          <w:lang w:val="pt-BR"/>
        </w:rPr>
        <w:t xml:space="preserve">, </w:t>
      </w:r>
      <w:proofErr w:type="spellStart"/>
      <w:r>
        <w:rPr>
          <w:b/>
          <w:szCs w:val="24"/>
          <w:lang w:val="pt-BR"/>
        </w:rPr>
        <w:t>conf.univ</w:t>
      </w:r>
      <w:proofErr w:type="spellEnd"/>
      <w:r>
        <w:rPr>
          <w:b/>
          <w:szCs w:val="24"/>
          <w:lang w:val="pt-BR"/>
        </w:rPr>
        <w:t>.</w:t>
      </w:r>
      <w:bookmarkStart w:id="0" w:name="_GoBack"/>
      <w:bookmarkEnd w:id="0"/>
    </w:p>
    <w:sectPr w:rsidR="00D00F5E" w:rsidRPr="00341587" w:rsidSect="0092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C77"/>
    <w:multiLevelType w:val="hybridMultilevel"/>
    <w:tmpl w:val="6FFEF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3189"/>
    <w:multiLevelType w:val="hybridMultilevel"/>
    <w:tmpl w:val="6FFEF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0506A"/>
    <w:multiLevelType w:val="hybridMultilevel"/>
    <w:tmpl w:val="6D28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56DC7"/>
    <w:multiLevelType w:val="hybridMultilevel"/>
    <w:tmpl w:val="5B52C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87"/>
    <w:rsid w:val="00060617"/>
    <w:rsid w:val="001F1D8E"/>
    <w:rsid w:val="002B1856"/>
    <w:rsid w:val="00341587"/>
    <w:rsid w:val="006D6B7D"/>
    <w:rsid w:val="009C6658"/>
    <w:rsid w:val="00A14A68"/>
    <w:rsid w:val="00A81E72"/>
    <w:rsid w:val="00BB662F"/>
    <w:rsid w:val="00C31ED5"/>
    <w:rsid w:val="00D00F5E"/>
    <w:rsid w:val="00D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8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58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header"/>
    <w:basedOn w:val="a"/>
    <w:link w:val="a5"/>
    <w:rsid w:val="0034158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34158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6">
    <w:name w:val="page number"/>
    <w:rsid w:val="00341587"/>
    <w:rPr>
      <w:rFonts w:cs="Times New Roman"/>
    </w:rPr>
  </w:style>
  <w:style w:type="paragraph" w:customStyle="1" w:styleId="Titolo1Intestazione">
    <w:name w:val="Titolo 1 Intestazione"/>
    <w:basedOn w:val="a4"/>
    <w:rsid w:val="00341587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4"/>
    <w:rsid w:val="00341587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styleId="a7">
    <w:name w:val="Hyperlink"/>
    <w:uiPriority w:val="99"/>
    <w:rsid w:val="00341587"/>
    <w:rPr>
      <w:rFonts w:cs="Times New Roman"/>
      <w:color w:val="0000FF"/>
      <w:u w:val="single"/>
    </w:rPr>
  </w:style>
  <w:style w:type="character" w:customStyle="1" w:styleId="xc">
    <w:name w:val="xc"/>
    <w:rsid w:val="00341587"/>
    <w:rPr>
      <w:rFonts w:cs="Times New Roman"/>
    </w:rPr>
  </w:style>
  <w:style w:type="paragraph" w:styleId="a8">
    <w:name w:val="List Paragraph"/>
    <w:basedOn w:val="a"/>
    <w:uiPriority w:val="34"/>
    <w:qFormat/>
    <w:rsid w:val="00341587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341587"/>
    <w:pPr>
      <w:ind w:firstLine="0"/>
      <w:jc w:val="left"/>
    </w:pPr>
    <w:rPr>
      <w:rFonts w:ascii="Calibri" w:eastAsia="Times New Roman" w:hAnsi="Calibri"/>
      <w:sz w:val="20"/>
      <w:lang w:val="en-US" w:eastAsia="zh-CN"/>
    </w:rPr>
  </w:style>
  <w:style w:type="character" w:customStyle="1" w:styleId="aa">
    <w:name w:val="Текст сноски Знак"/>
    <w:basedOn w:val="a0"/>
    <w:link w:val="a9"/>
    <w:uiPriority w:val="99"/>
    <w:rsid w:val="00341587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uiPriority w:val="99"/>
    <w:unhideWhenUsed/>
    <w:rsid w:val="00341587"/>
    <w:rPr>
      <w:vertAlign w:val="superscript"/>
    </w:rPr>
  </w:style>
  <w:style w:type="paragraph" w:customStyle="1" w:styleId="1">
    <w:name w:val="Без интервала1"/>
    <w:link w:val="ac"/>
    <w:qFormat/>
    <w:rsid w:val="003415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1"/>
    <w:rsid w:val="00341587"/>
    <w:rPr>
      <w:rFonts w:ascii="Calibri" w:eastAsia="Calibri" w:hAnsi="Calibri" w:cs="Times New Roman"/>
      <w:lang w:eastAsia="en-US"/>
    </w:rPr>
  </w:style>
  <w:style w:type="character" w:customStyle="1" w:styleId="ad">
    <w:name w:val="a"/>
    <w:basedOn w:val="a0"/>
    <w:rsid w:val="001F1D8E"/>
  </w:style>
  <w:style w:type="table" w:styleId="ae">
    <w:name w:val="Table Grid"/>
    <w:basedOn w:val="a1"/>
    <w:uiPriority w:val="59"/>
    <w:rsid w:val="00060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8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58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header"/>
    <w:basedOn w:val="a"/>
    <w:link w:val="a5"/>
    <w:rsid w:val="0034158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34158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6">
    <w:name w:val="page number"/>
    <w:rsid w:val="00341587"/>
    <w:rPr>
      <w:rFonts w:cs="Times New Roman"/>
    </w:rPr>
  </w:style>
  <w:style w:type="paragraph" w:customStyle="1" w:styleId="Titolo1Intestazione">
    <w:name w:val="Titolo 1 Intestazione"/>
    <w:basedOn w:val="a4"/>
    <w:rsid w:val="00341587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4"/>
    <w:rsid w:val="00341587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styleId="a7">
    <w:name w:val="Hyperlink"/>
    <w:uiPriority w:val="99"/>
    <w:rsid w:val="00341587"/>
    <w:rPr>
      <w:rFonts w:cs="Times New Roman"/>
      <w:color w:val="0000FF"/>
      <w:u w:val="single"/>
    </w:rPr>
  </w:style>
  <w:style w:type="character" w:customStyle="1" w:styleId="xc">
    <w:name w:val="xc"/>
    <w:rsid w:val="00341587"/>
    <w:rPr>
      <w:rFonts w:cs="Times New Roman"/>
    </w:rPr>
  </w:style>
  <w:style w:type="paragraph" w:styleId="a8">
    <w:name w:val="List Paragraph"/>
    <w:basedOn w:val="a"/>
    <w:uiPriority w:val="34"/>
    <w:qFormat/>
    <w:rsid w:val="00341587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341587"/>
    <w:pPr>
      <w:ind w:firstLine="0"/>
      <w:jc w:val="left"/>
    </w:pPr>
    <w:rPr>
      <w:rFonts w:ascii="Calibri" w:eastAsia="Times New Roman" w:hAnsi="Calibri"/>
      <w:sz w:val="20"/>
      <w:lang w:val="en-US" w:eastAsia="zh-CN"/>
    </w:rPr>
  </w:style>
  <w:style w:type="character" w:customStyle="1" w:styleId="aa">
    <w:name w:val="Текст сноски Знак"/>
    <w:basedOn w:val="a0"/>
    <w:link w:val="a9"/>
    <w:uiPriority w:val="99"/>
    <w:rsid w:val="00341587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uiPriority w:val="99"/>
    <w:unhideWhenUsed/>
    <w:rsid w:val="00341587"/>
    <w:rPr>
      <w:vertAlign w:val="superscript"/>
    </w:rPr>
  </w:style>
  <w:style w:type="paragraph" w:customStyle="1" w:styleId="1">
    <w:name w:val="Без интервала1"/>
    <w:link w:val="ac"/>
    <w:qFormat/>
    <w:rsid w:val="003415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1"/>
    <w:rsid w:val="00341587"/>
    <w:rPr>
      <w:rFonts w:ascii="Calibri" w:eastAsia="Calibri" w:hAnsi="Calibri" w:cs="Times New Roman"/>
      <w:lang w:eastAsia="en-US"/>
    </w:rPr>
  </w:style>
  <w:style w:type="character" w:customStyle="1" w:styleId="ad">
    <w:name w:val="a"/>
    <w:basedOn w:val="a0"/>
    <w:rsid w:val="001F1D8E"/>
  </w:style>
  <w:style w:type="table" w:styleId="ae">
    <w:name w:val="Table Grid"/>
    <w:basedOn w:val="a1"/>
    <w:uiPriority w:val="59"/>
    <w:rsid w:val="00060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justice.md/%20index.php?%20action=view&amp;view=doc&amp;lang=1&amp;id=311496" TargetMode="External"/><Relationship Id="rId13" Type="http://schemas.openxmlformats.org/officeDocument/2006/relationships/hyperlink" Target="http://rmdiri.m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ex_cauia@yahoo.com" TargetMode="External"/><Relationship Id="rId12" Type="http://schemas.openxmlformats.org/officeDocument/2006/relationships/hyperlink" Target="http://www.mfa.gov.m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justice.gov.m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esedinte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lament.md" TargetMode="External"/><Relationship Id="rId14" Type="http://schemas.openxmlformats.org/officeDocument/2006/relationships/hyperlink" Target="http://www.geopoliti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2426</Words>
  <Characters>13829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8</cp:revision>
  <dcterms:created xsi:type="dcterms:W3CDTF">2022-09-06T13:08:00Z</dcterms:created>
  <dcterms:modified xsi:type="dcterms:W3CDTF">2022-09-28T06:23:00Z</dcterms:modified>
</cp:coreProperties>
</file>