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F34" w:rsidRPr="003427F6" w:rsidRDefault="00697F34" w:rsidP="00697F34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>МЕЖДУНАРОДНЫЙ НЕЗАВИСИМЫЙ УНИВЕРСИТЕТ МОЛДОВЫ</w:t>
      </w:r>
    </w:p>
    <w:p w:rsidR="00697F34" w:rsidRPr="003427F6" w:rsidRDefault="00697F34" w:rsidP="00697F34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>ФАКУЛЬТЕТ СОЦИАЛЬНЫХ И ПЕДАГОГИЧЕСКИХ НАУК</w:t>
      </w:r>
    </w:p>
    <w:p w:rsidR="00697F34" w:rsidRPr="003427F6" w:rsidRDefault="00697F34" w:rsidP="00697F34">
      <w:pPr>
        <w:jc w:val="center"/>
        <w:rPr>
          <w:b/>
          <w:color w:val="000000"/>
          <w:lang w:val="ru-RU"/>
        </w:rPr>
      </w:pPr>
    </w:p>
    <w:p w:rsidR="00697F34" w:rsidRPr="00697F34" w:rsidRDefault="00697F34" w:rsidP="00697F34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РЕГЛАМЕНТ ПО СОСТАВЛЕНИЮ И ЗАЩИТЕ </w:t>
      </w:r>
      <w:r w:rsidRPr="00697F34">
        <w:rPr>
          <w:b/>
          <w:color w:val="000000"/>
          <w:lang w:val="ru-RU"/>
        </w:rPr>
        <w:t>МАГИСТЕРСКИХ РАБОТ</w:t>
      </w:r>
    </w:p>
    <w:p w:rsidR="00697F34" w:rsidRPr="00697F34" w:rsidRDefault="00697F34" w:rsidP="00697F34">
      <w:pPr>
        <w:jc w:val="center"/>
        <w:rPr>
          <w:b/>
          <w:color w:val="000000"/>
          <w:lang w:val="ru-RU"/>
        </w:rPr>
      </w:pPr>
      <w:r w:rsidRPr="00697F34">
        <w:rPr>
          <w:b/>
          <w:color w:val="000000"/>
          <w:lang w:val="ru-RU"/>
        </w:rPr>
        <w:t xml:space="preserve">(для </w:t>
      </w:r>
      <w:r w:rsidR="003235C5">
        <w:rPr>
          <w:b/>
          <w:color w:val="000000"/>
          <w:lang w:val="ru-RU"/>
        </w:rPr>
        <w:t xml:space="preserve">магистерских </w:t>
      </w:r>
      <w:r w:rsidRPr="00697F34">
        <w:rPr>
          <w:b/>
          <w:color w:val="000000"/>
          <w:lang w:val="ru-RU"/>
        </w:rPr>
        <w:t xml:space="preserve">программ кафедр Психологии и образовательных наук; Социальной работы и социологии "Николае </w:t>
      </w:r>
      <w:proofErr w:type="spellStart"/>
      <w:r w:rsidRPr="00697F34">
        <w:rPr>
          <w:b/>
          <w:color w:val="000000"/>
          <w:lang w:val="ru-RU"/>
        </w:rPr>
        <w:t>Сали</w:t>
      </w:r>
      <w:proofErr w:type="spellEnd"/>
      <w:r w:rsidRPr="00697F34">
        <w:rPr>
          <w:b/>
          <w:color w:val="000000"/>
          <w:lang w:val="ru-RU"/>
        </w:rPr>
        <w:t>")</w:t>
      </w:r>
    </w:p>
    <w:p w:rsidR="00697F34" w:rsidRPr="003427F6" w:rsidRDefault="00697F34" w:rsidP="00697F34">
      <w:pPr>
        <w:jc w:val="center"/>
        <w:rPr>
          <w:b/>
          <w:color w:val="000000"/>
          <w:lang w:val="ru-RU"/>
        </w:rPr>
      </w:pPr>
    </w:p>
    <w:p w:rsidR="00697F34" w:rsidRPr="003427F6" w:rsidRDefault="00697F34" w:rsidP="00697F34">
      <w:pPr>
        <w:jc w:val="right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Утвержден на заседании ученого совета факультета </w:t>
      </w:r>
    </w:p>
    <w:p w:rsidR="00697F34" w:rsidRPr="003427F6" w:rsidRDefault="00697F34" w:rsidP="00697F34">
      <w:pPr>
        <w:jc w:val="right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от </w:t>
      </w:r>
      <w:r w:rsidR="00083576">
        <w:rPr>
          <w:b/>
          <w:color w:val="000000"/>
          <w:lang w:val="ru-RU"/>
        </w:rPr>
        <w:t>18 сентября</w:t>
      </w:r>
      <w:r w:rsidRPr="003427F6">
        <w:rPr>
          <w:b/>
          <w:color w:val="000000"/>
          <w:lang w:val="ru-RU"/>
        </w:rPr>
        <w:t xml:space="preserve"> 201</w:t>
      </w:r>
      <w:r w:rsidR="00083576">
        <w:rPr>
          <w:b/>
          <w:color w:val="000000"/>
          <w:lang w:val="ru-RU"/>
        </w:rPr>
        <w:t>9</w:t>
      </w:r>
      <w:r w:rsidR="003427F6">
        <w:rPr>
          <w:b/>
          <w:color w:val="000000"/>
          <w:lang w:val="ru-RU"/>
        </w:rPr>
        <w:t xml:space="preserve"> </w:t>
      </w:r>
      <w:r w:rsidRPr="003427F6">
        <w:rPr>
          <w:b/>
          <w:color w:val="000000"/>
          <w:lang w:val="ru-RU"/>
        </w:rPr>
        <w:t xml:space="preserve">года, протокол </w:t>
      </w:r>
      <w:r w:rsidRPr="00697F34">
        <w:rPr>
          <w:b/>
          <w:color w:val="000000"/>
        </w:rPr>
        <w:t>N</w:t>
      </w:r>
      <w:r w:rsidR="00083576">
        <w:rPr>
          <w:b/>
          <w:color w:val="000000"/>
          <w:lang w:val="ru-RU"/>
        </w:rPr>
        <w:t>2</w:t>
      </w:r>
    </w:p>
    <w:p w:rsidR="00697F34" w:rsidRPr="003427F6" w:rsidRDefault="00697F34" w:rsidP="00697F3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Магистерская диссертация - это деятельность, предусмотренная в учебной программе магистерской программы, целью которой является развитие теоретических и практических навыков исследования, углубление в определенной области, с тем чтобы добиться последовательного и конечного изучения актуальной и важной проблемы для профессиональной подготовки и научн</w:t>
      </w:r>
      <w:r>
        <w:rPr>
          <w:color w:val="000000"/>
          <w:lang w:val="ru-RU"/>
        </w:rPr>
        <w:t>ых</w:t>
      </w:r>
      <w:r w:rsidRPr="003427F6">
        <w:rPr>
          <w:color w:val="000000"/>
          <w:lang w:val="ru-RU"/>
        </w:rPr>
        <w:t xml:space="preserve"> знани</w:t>
      </w:r>
      <w:r>
        <w:rPr>
          <w:color w:val="000000"/>
          <w:lang w:val="ru-RU"/>
        </w:rPr>
        <w:t>й</w:t>
      </w:r>
      <w:r w:rsidRPr="003427F6">
        <w:rPr>
          <w:color w:val="000000"/>
          <w:lang w:val="ru-RU"/>
        </w:rPr>
        <w:t xml:space="preserve"> </w:t>
      </w:r>
      <w:r w:rsidR="00383FD6">
        <w:rPr>
          <w:color w:val="000000"/>
          <w:lang w:val="ru-RU"/>
        </w:rPr>
        <w:t>студента</w:t>
      </w:r>
      <w:r w:rsidRPr="003427F6">
        <w:rPr>
          <w:color w:val="000000"/>
          <w:lang w:val="ru-RU"/>
        </w:rPr>
        <w:t>.</w:t>
      </w:r>
    </w:p>
    <w:p w:rsidR="00697F34" w:rsidRPr="00697F34" w:rsidRDefault="00697F34" w:rsidP="00697F34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1. ОБЩИЙ ДИЗАЙН </w:t>
      </w:r>
      <w:r>
        <w:rPr>
          <w:b/>
          <w:color w:val="000000"/>
          <w:lang w:val="ru-RU"/>
        </w:rPr>
        <w:t xml:space="preserve">МАГИСТЕРСКОЙ РАБОТЫ </w:t>
      </w:r>
    </w:p>
    <w:p w:rsidR="00697F34" w:rsidRPr="00083576" w:rsidRDefault="00697F34" w:rsidP="00697F3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В титульном листе указывается, где была </w:t>
      </w:r>
      <w:r>
        <w:rPr>
          <w:color w:val="000000"/>
          <w:lang w:val="ru-RU"/>
        </w:rPr>
        <w:t>составлена</w:t>
      </w:r>
      <w:r w:rsidRPr="003427F6">
        <w:rPr>
          <w:color w:val="000000"/>
          <w:lang w:val="ru-RU"/>
        </w:rPr>
        <w:t xml:space="preserve">, автор, ее тема, научное руководство (см. </w:t>
      </w:r>
      <w:r w:rsidRPr="00083576">
        <w:rPr>
          <w:color w:val="000000"/>
          <w:lang w:val="ru-RU"/>
        </w:rPr>
        <w:t>Приложение 1).</w:t>
      </w:r>
    </w:p>
    <w:p w:rsidR="00697F34" w:rsidRPr="003427F6" w:rsidRDefault="00697F34" w:rsidP="00697F3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План магистерской работы (Приложение 2) отражает структуру, основное содержание в виде сводного списка основных проблем, проанализированных в </w:t>
      </w:r>
      <w:r w:rsidR="009A43B9">
        <w:rPr>
          <w:color w:val="000000"/>
          <w:lang w:val="ru-RU"/>
        </w:rPr>
        <w:t>работе</w:t>
      </w:r>
      <w:r w:rsidRPr="003427F6">
        <w:rPr>
          <w:color w:val="000000"/>
          <w:lang w:val="ru-RU"/>
        </w:rPr>
        <w:t xml:space="preserve">, с упоминанием страниц. Согласно этому плану, </w:t>
      </w:r>
      <w:r w:rsidR="009A43B9">
        <w:rPr>
          <w:color w:val="000000"/>
          <w:lang w:val="ru-RU"/>
        </w:rPr>
        <w:t>работа</w:t>
      </w:r>
      <w:r w:rsidRPr="003427F6">
        <w:rPr>
          <w:color w:val="000000"/>
          <w:lang w:val="ru-RU"/>
        </w:rPr>
        <w:t xml:space="preserve"> состоит из следующих </w:t>
      </w:r>
      <w:r w:rsidR="009A43B9">
        <w:rPr>
          <w:color w:val="000000"/>
          <w:lang w:val="ru-RU"/>
        </w:rPr>
        <w:t>разделов</w:t>
      </w:r>
      <w:r w:rsidRPr="003427F6">
        <w:rPr>
          <w:color w:val="000000"/>
          <w:lang w:val="ru-RU"/>
        </w:rPr>
        <w:t>.</w:t>
      </w:r>
    </w:p>
    <w:p w:rsidR="009A43B9" w:rsidRPr="003427F6" w:rsidRDefault="009A43B9" w:rsidP="009A43B9">
      <w:pPr>
        <w:ind w:left="1080"/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Таблица </w:t>
      </w:r>
      <w:r>
        <w:rPr>
          <w:b/>
          <w:color w:val="000000"/>
          <w:lang w:val="ru-RU"/>
        </w:rPr>
        <w:t>1</w:t>
      </w:r>
      <w:r w:rsidRPr="003427F6">
        <w:rPr>
          <w:b/>
          <w:color w:val="000000"/>
          <w:lang w:val="ru-RU"/>
        </w:rPr>
        <w:t xml:space="preserve">.1. Разделы </w:t>
      </w:r>
      <w:r>
        <w:rPr>
          <w:b/>
          <w:color w:val="000000"/>
          <w:lang w:val="ru-RU"/>
        </w:rPr>
        <w:t>работы на соискание степени магистра</w:t>
      </w:r>
      <w:r w:rsidRPr="003427F6">
        <w:rPr>
          <w:b/>
          <w:color w:val="000000"/>
          <w:lang w:val="ru-RU"/>
        </w:rPr>
        <w:t xml:space="preserve"> и их объем</w:t>
      </w:r>
    </w:p>
    <w:tbl>
      <w:tblPr>
        <w:tblW w:w="105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6899"/>
        <w:gridCol w:w="2769"/>
      </w:tblGrid>
      <w:tr w:rsidR="009A43B9" w:rsidRPr="005D5AE2" w:rsidTr="009A43B9">
        <w:trPr>
          <w:trHeight w:val="71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b/>
                <w:lang w:val="ro-MD"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страниц</w:t>
            </w:r>
            <w:proofErr w:type="spellEnd"/>
            <w:r w:rsidRPr="005D5AE2">
              <w:rPr>
                <w:b/>
                <w:lang w:val="ro-MD"/>
              </w:rPr>
              <w:t xml:space="preserve">, </w:t>
            </w:r>
            <w:proofErr w:type="spellStart"/>
            <w:r>
              <w:rPr>
                <w:b/>
              </w:rPr>
              <w:t>объем</w:t>
            </w:r>
            <w:proofErr w:type="spellEnd"/>
          </w:p>
        </w:tc>
      </w:tr>
      <w:tr w:rsidR="009A43B9" w:rsidRPr="005D5AE2" w:rsidTr="009A43B9">
        <w:trPr>
          <w:trHeight w:val="8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  <w:bCs/>
                <w:lang w:val="ro-MD"/>
              </w:rPr>
            </w:pPr>
            <w:proofErr w:type="spellStart"/>
            <w:r>
              <w:rPr>
                <w:b/>
                <w:bCs/>
              </w:rPr>
              <w:t>Титульный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лист</w:t>
            </w:r>
            <w:proofErr w:type="spellEnd"/>
            <w:r w:rsidRPr="005D5AE2">
              <w:rPr>
                <w:b/>
                <w:bCs/>
                <w:lang w:val="ro-MD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26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roofErr w:type="spellStart"/>
            <w:r>
              <w:rPr>
                <w:b/>
              </w:rPr>
              <w:t>Оглавление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1-2</w:t>
            </w:r>
          </w:p>
        </w:tc>
      </w:tr>
      <w:tr w:rsidR="009A43B9" w:rsidRPr="005D5AE2" w:rsidTr="009A43B9">
        <w:trPr>
          <w:trHeight w:val="22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  <w:lang w:val="ro-MD"/>
              </w:rPr>
            </w:pPr>
            <w:proofErr w:type="spellStart"/>
            <w:r>
              <w:rPr>
                <w:b/>
              </w:rPr>
              <w:t>Список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сокращений</w:t>
            </w:r>
            <w:proofErr w:type="spellEnd"/>
            <w:r w:rsidRPr="005D5AE2">
              <w:rPr>
                <w:b/>
                <w:lang w:val="ro-MD"/>
              </w:rPr>
              <w:t xml:space="preserve"> (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необходимости</w:t>
            </w:r>
            <w:proofErr w:type="spellEnd"/>
            <w:r w:rsidRPr="005D5AE2">
              <w:rPr>
                <w:b/>
                <w:lang w:val="ro-MD"/>
              </w:rPr>
              <w:t>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239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Введение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>
              <w:rPr>
                <w:lang w:val="ru-RU"/>
              </w:rPr>
              <w:t>4-5</w:t>
            </w:r>
            <w:r w:rsidRPr="005D5AE2">
              <w:rPr>
                <w:lang w:val="ro-MD"/>
              </w:rPr>
              <w:t xml:space="preserve"> 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color w:val="000000"/>
                <w:lang w:val="ro-MD"/>
              </w:rPr>
            </w:pPr>
            <w:r w:rsidRPr="003427F6">
              <w:rPr>
                <w:b/>
                <w:color w:val="000000"/>
                <w:lang w:val="ru-RU"/>
              </w:rPr>
              <w:t>Основные разделы дипломного проекта</w:t>
            </w:r>
            <w:r w:rsidRPr="005D5AE2">
              <w:rPr>
                <w:b/>
                <w:color w:val="000000"/>
                <w:lang w:val="ro-MD"/>
              </w:rPr>
              <w:t xml:space="preserve"> </w:t>
            </w:r>
            <w:r w:rsidRPr="005D5AE2">
              <w:rPr>
                <w:bCs/>
                <w:color w:val="000000"/>
                <w:lang w:val="ro-MD"/>
              </w:rPr>
              <w:t>(с конкретными названиями глав)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color w:val="000000"/>
                <w:lang w:val="ro-MD"/>
              </w:rPr>
            </w:pPr>
            <w:r>
              <w:rPr>
                <w:color w:val="000000"/>
                <w:lang w:val="ru-RU"/>
              </w:rPr>
              <w:t xml:space="preserve">40-48 </w:t>
            </w:r>
            <w:r w:rsidRPr="005D5AE2">
              <w:rPr>
                <w:color w:val="000000"/>
                <w:lang w:val="ro-MD"/>
              </w:rPr>
              <w:t>(2</w:t>
            </w:r>
            <w:r>
              <w:rPr>
                <w:color w:val="000000"/>
                <w:lang w:val="ru-RU"/>
              </w:rPr>
              <w:t>-3</w:t>
            </w:r>
            <w:r w:rsidRPr="005D5AE2">
              <w:rPr>
                <w:color w:val="000000"/>
                <w:lang w:val="ro-MD"/>
              </w:rPr>
              <w:t xml:space="preserve"> </w:t>
            </w:r>
            <w:proofErr w:type="spellStart"/>
            <w:r>
              <w:rPr>
                <w:color w:val="000000"/>
              </w:rPr>
              <w:t>главы</w:t>
            </w:r>
            <w:proofErr w:type="spellEnd"/>
            <w:r w:rsidRPr="005D5AE2">
              <w:rPr>
                <w:color w:val="000000"/>
                <w:lang w:val="ro-MD"/>
              </w:rPr>
              <w:t>)</w:t>
            </w:r>
          </w:p>
        </w:tc>
      </w:tr>
      <w:tr w:rsidR="009A43B9" w:rsidRPr="005D5AE2" w:rsidTr="009A43B9">
        <w:trPr>
          <w:trHeight w:val="82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Выводы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рекомендации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9A43B9" w:rsidRDefault="009A43B9" w:rsidP="009A43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4-5</w:t>
            </w:r>
          </w:p>
        </w:tc>
      </w:tr>
      <w:tr w:rsidR="009A43B9" w:rsidRPr="005D5AE2" w:rsidTr="009A43B9">
        <w:trPr>
          <w:trHeight w:val="24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ind w:left="360"/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Cs/>
              </w:rPr>
            </w:pPr>
            <w:proofErr w:type="spellStart"/>
            <w:r>
              <w:rPr>
                <w:b/>
                <w:i/>
              </w:rPr>
              <w:t>Всего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страниц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9A43B9" w:rsidRDefault="009A43B9" w:rsidP="009A43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50-60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Библиография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меньше</w:t>
            </w:r>
            <w:proofErr w:type="spellEnd"/>
            <w:r>
              <w:t xml:space="preserve"> </w:t>
            </w:r>
            <w:r>
              <w:rPr>
                <w:lang w:val="ru-RU"/>
              </w:rPr>
              <w:t>5</w:t>
            </w:r>
            <w:r>
              <w:t>0</w:t>
            </w:r>
            <w:r w:rsidRPr="005D5AE2">
              <w:rPr>
                <w:lang w:val="ro-MD"/>
              </w:rPr>
              <w:t xml:space="preserve"> </w:t>
            </w:r>
            <w:proofErr w:type="spellStart"/>
            <w:r>
              <w:t>источников</w:t>
            </w:r>
            <w:proofErr w:type="spellEnd"/>
            <w:r w:rsidRPr="005D5AE2">
              <w:rPr>
                <w:lang w:val="ro-MD"/>
              </w:rPr>
              <w:t xml:space="preserve"> </w:t>
            </w:r>
          </w:p>
        </w:tc>
      </w:tr>
      <w:tr w:rsidR="009A43B9" w:rsidRPr="005D5AE2" w:rsidTr="009A43B9">
        <w:trPr>
          <w:trHeight w:val="15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Приложения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ограничивается</w:t>
            </w:r>
            <w:proofErr w:type="spellEnd"/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b/>
                <w:lang w:val="ro-MD"/>
              </w:rPr>
            </w:pPr>
            <w:bookmarkStart w:id="0" w:name="_Toc473400676"/>
            <w:r w:rsidRPr="003427F6">
              <w:rPr>
                <w:b/>
                <w:lang w:val="ru-RU"/>
              </w:rPr>
              <w:t>Декларация об оригинальности содержания дипломного проекта</w:t>
            </w:r>
            <w:bookmarkEnd w:id="0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697F34" w:rsidRDefault="009A43B9" w:rsidP="009A43B9">
            <w:pPr>
              <w:rPr>
                <w:bCs/>
                <w:color w:val="000000" w:themeColor="text1"/>
                <w:lang w:val="ro-MD"/>
              </w:rPr>
            </w:pPr>
            <w:r w:rsidRPr="00697F34">
              <w:rPr>
                <w:b/>
                <w:bCs/>
                <w:color w:val="000000" w:themeColor="text1"/>
                <w:lang w:val="ro-MD"/>
              </w:rPr>
              <w:t>Annotation</w:t>
            </w:r>
            <w:r w:rsidRPr="00697F34">
              <w:rPr>
                <w:b/>
                <w:bCs/>
                <w:color w:val="000000" w:themeColor="text1"/>
                <w:lang w:val="ro-RO"/>
              </w:rPr>
              <w:t xml:space="preserve"> </w:t>
            </w:r>
            <w:r w:rsidRPr="00697F34">
              <w:rPr>
                <w:bCs/>
                <w:color w:val="000000" w:themeColor="text1"/>
                <w:lang w:val="ro-RO"/>
              </w:rPr>
              <w:t>(</w:t>
            </w:r>
            <w:r>
              <w:rPr>
                <w:bCs/>
                <w:color w:val="000000" w:themeColor="text1"/>
                <w:lang w:val="ru-RU"/>
              </w:rPr>
              <w:t>для магистерских работ</w:t>
            </w:r>
            <w:r w:rsidRPr="00697F34">
              <w:rPr>
                <w:bCs/>
                <w:color w:val="000000" w:themeColor="text1"/>
                <w:lang w:val="ro-RO"/>
              </w:rPr>
              <w:t>)</w:t>
            </w:r>
            <w:r w:rsidRPr="00697F34">
              <w:rPr>
                <w:bCs/>
                <w:color w:val="000000" w:themeColor="text1"/>
                <w:lang w:val="ro-MD"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697F34" w:rsidRDefault="009A43B9" w:rsidP="009A43B9">
            <w:pPr>
              <w:jc w:val="center"/>
              <w:rPr>
                <w:lang w:val="ro-MD"/>
              </w:rPr>
            </w:pPr>
            <w:r w:rsidRPr="00697F34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ind w:left="180" w:hanging="180"/>
              <w:jc w:val="both"/>
              <w:rPr>
                <w:b/>
                <w:lang w:val="ro-MD"/>
              </w:rPr>
            </w:pPr>
            <w:r>
              <w:rPr>
                <w:b/>
                <w:lang w:val="ru-RU"/>
              </w:rPr>
              <w:t xml:space="preserve">Отзыв научного </w:t>
            </w:r>
            <w:proofErr w:type="spellStart"/>
            <w:r w:rsidRPr="005D5AE2">
              <w:rPr>
                <w:b/>
              </w:rPr>
              <w:t>руководителя</w:t>
            </w:r>
            <w:proofErr w:type="spellEnd"/>
            <w:r w:rsidRPr="005D5AE2">
              <w:rPr>
                <w:b/>
              </w:rPr>
              <w:t xml:space="preserve">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6635E5" w:rsidRDefault="009A43B9" w:rsidP="009A43B9">
            <w:pPr>
              <w:rPr>
                <w:b/>
              </w:rPr>
            </w:pPr>
            <w:proofErr w:type="spellStart"/>
            <w:r>
              <w:rPr>
                <w:b/>
              </w:rPr>
              <w:t>Внешний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отзыв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jc w:val="center"/>
              <w:rPr>
                <w:lang w:val="ro-MD"/>
              </w:rPr>
            </w:pPr>
            <w:r w:rsidRPr="005D5AE2">
              <w:rPr>
                <w:lang w:val="ro-MD"/>
              </w:rPr>
              <w:t>1</w:t>
            </w:r>
          </w:p>
        </w:tc>
      </w:tr>
      <w:tr w:rsidR="009A43B9" w:rsidRPr="005D5AE2" w:rsidTr="009A43B9">
        <w:trPr>
          <w:trHeight w:val="345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numPr>
                <w:ilvl w:val="0"/>
                <w:numId w:val="23"/>
              </w:numPr>
              <w:rPr>
                <w:b/>
                <w:bCs/>
                <w:lang w:val="ro-MD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5D5AE2" w:rsidRDefault="009A43B9" w:rsidP="009A43B9">
            <w:pPr>
              <w:rPr>
                <w:lang w:val="ro-MD"/>
              </w:rPr>
            </w:pPr>
            <w:r w:rsidRPr="003427F6">
              <w:rPr>
                <w:b/>
                <w:lang w:val="ru-RU"/>
              </w:rPr>
              <w:t xml:space="preserve">Представление </w:t>
            </w:r>
            <w:r>
              <w:rPr>
                <w:b/>
                <w:lang w:val="ru-RU"/>
              </w:rPr>
              <w:t>магистерской работы</w:t>
            </w:r>
            <w:r w:rsidRPr="005D5AE2">
              <w:rPr>
                <w:b/>
                <w:lang w:val="ro-MD"/>
              </w:rPr>
              <w:t xml:space="preserve"> </w:t>
            </w:r>
            <w:r w:rsidRPr="005D5AE2">
              <w:rPr>
                <w:lang w:val="ro-MD"/>
              </w:rPr>
              <w:sym w:font="Symbol" w:char="F028"/>
            </w:r>
            <w:r w:rsidRPr="003427F6">
              <w:rPr>
                <w:lang w:val="ru-RU"/>
              </w:rPr>
              <w:t>в</w:t>
            </w:r>
            <w:r w:rsidRPr="005D5AE2">
              <w:rPr>
                <w:lang w:val="ro-MD"/>
              </w:rPr>
              <w:t xml:space="preserve"> Power Point</w:t>
            </w:r>
            <w:r w:rsidRPr="005D5AE2">
              <w:rPr>
                <w:lang w:val="ro-MD"/>
              </w:rPr>
              <w:sym w:font="Symbol" w:char="F029"/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3B9" w:rsidRPr="006635E5" w:rsidRDefault="009A43B9" w:rsidP="009A43B9">
            <w:pPr>
              <w:jc w:val="center"/>
            </w:pPr>
            <w:r w:rsidRPr="005D5AE2">
              <w:rPr>
                <w:lang w:val="ro-MD"/>
              </w:rPr>
              <w:t xml:space="preserve">10-15 </w:t>
            </w:r>
            <w:proofErr w:type="spellStart"/>
            <w:r>
              <w:t>мин</w:t>
            </w:r>
            <w:proofErr w:type="spellEnd"/>
            <w:r>
              <w:t>.</w:t>
            </w:r>
          </w:p>
        </w:tc>
      </w:tr>
    </w:tbl>
    <w:p w:rsidR="009A43B9" w:rsidRPr="009A43B9" w:rsidRDefault="009A43B9" w:rsidP="009A43B9">
      <w:pPr>
        <w:spacing w:before="120" w:after="120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Работы</w:t>
      </w:r>
      <w:r w:rsidRPr="003427F6">
        <w:rPr>
          <w:color w:val="000000"/>
          <w:lang w:val="ru-RU"/>
        </w:rPr>
        <w:t xml:space="preserve"> содержат основную (разделы 1-6) и дополнительную часть (разделы 7-12). Объем основной части составляет </w:t>
      </w:r>
      <w:r>
        <w:rPr>
          <w:color w:val="000000"/>
          <w:lang w:val="ru-RU"/>
        </w:rPr>
        <w:t>50-60</w:t>
      </w:r>
      <w:r w:rsidRPr="003427F6">
        <w:rPr>
          <w:color w:val="000000"/>
          <w:lang w:val="ru-RU"/>
        </w:rPr>
        <w:t xml:space="preserve"> страниц, включая иллюстративный материал (рисунки и таблицы). Объем иллюстративного материала не должен превышать 30% от объема основной части. Объем дополнительной части не ограничен.</w:t>
      </w:r>
      <w:r>
        <w:rPr>
          <w:color w:val="000000"/>
          <w:lang w:val="ru-RU"/>
        </w:rPr>
        <w:t xml:space="preserve"> Содержание работы предусматривает:</w:t>
      </w:r>
    </w:p>
    <w:p w:rsidR="009A43B9" w:rsidRPr="003427F6" w:rsidRDefault="009A43B9" w:rsidP="009A43B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вводный раздел, имеющий теоретический, историографический, методологический и методический характер, отражающий актуальность исследования, проблему, объект, цель исследования, гипотезы и </w:t>
      </w:r>
      <w:r>
        <w:rPr>
          <w:color w:val="000000"/>
          <w:lang w:val="ru-RU"/>
        </w:rPr>
        <w:t>задачи</w:t>
      </w:r>
      <w:r w:rsidRPr="003427F6">
        <w:rPr>
          <w:color w:val="000000"/>
          <w:lang w:val="ru-RU"/>
        </w:rPr>
        <w:t xml:space="preserve"> исследования, концептуальную основу, методы, ключ</w:t>
      </w:r>
      <w:r>
        <w:rPr>
          <w:color w:val="000000"/>
          <w:lang w:val="ru-RU"/>
        </w:rPr>
        <w:t>евые слова</w:t>
      </w:r>
      <w:r w:rsidRPr="003427F6">
        <w:rPr>
          <w:color w:val="000000"/>
          <w:lang w:val="ru-RU"/>
        </w:rPr>
        <w:t>;</w:t>
      </w:r>
    </w:p>
    <w:p w:rsidR="009A43B9" w:rsidRPr="00C46F27" w:rsidRDefault="009A43B9" w:rsidP="009A43B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2-3 главы, в которых разрабатывается содержание предмета, отражены результаты теоретической документации и исследований и аргументы автора, анализ полевых исследований и выводы каждого раздела (в соответствии с возможностью представления материала главы могут быть разделены на </w:t>
      </w:r>
      <w:proofErr w:type="spellStart"/>
      <w:r w:rsidR="00C46F27" w:rsidRPr="003427F6">
        <w:rPr>
          <w:color w:val="000000"/>
          <w:lang w:val="ru-RU"/>
        </w:rPr>
        <w:t>подглавы</w:t>
      </w:r>
      <w:proofErr w:type="spellEnd"/>
      <w:r w:rsidR="00C46F27" w:rsidRPr="003427F6">
        <w:rPr>
          <w:color w:val="000000"/>
          <w:lang w:val="ru-RU"/>
        </w:rPr>
        <w:t>, параграфы и подпункты</w:t>
      </w:r>
      <w:r w:rsidRPr="003427F6">
        <w:rPr>
          <w:color w:val="000000"/>
          <w:lang w:val="ru-RU"/>
        </w:rPr>
        <w:t>)</w:t>
      </w:r>
      <w:r w:rsidR="00C46F27">
        <w:rPr>
          <w:color w:val="000000"/>
          <w:lang w:val="ru-RU"/>
        </w:rPr>
        <w:t>;</w:t>
      </w:r>
    </w:p>
    <w:p w:rsidR="009A43B9" w:rsidRPr="003427F6" w:rsidRDefault="009A43B9" w:rsidP="009A43B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заключительный отдел (выводы и рекомендации), в котором обобщаются выводы и личный вклад в решение проблем, рассматриваемых в документе, предлагаются рекомендации;</w:t>
      </w:r>
    </w:p>
    <w:p w:rsidR="009A43B9" w:rsidRPr="003427F6" w:rsidRDefault="009A43B9" w:rsidP="009A43B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библиографические списки отражают литературу, с которой провод</w:t>
      </w:r>
      <w:r w:rsidR="00C46F27">
        <w:rPr>
          <w:color w:val="000000"/>
          <w:lang w:val="ru-RU"/>
        </w:rPr>
        <w:t>и</w:t>
      </w:r>
      <w:r w:rsidRPr="003427F6">
        <w:rPr>
          <w:color w:val="000000"/>
          <w:lang w:val="ru-RU"/>
        </w:rPr>
        <w:t xml:space="preserve">тся </w:t>
      </w:r>
      <w:r w:rsidR="00C46F27">
        <w:rPr>
          <w:color w:val="000000"/>
          <w:lang w:val="ru-RU"/>
        </w:rPr>
        <w:t>исследование</w:t>
      </w:r>
      <w:r w:rsidRPr="003427F6">
        <w:rPr>
          <w:color w:val="000000"/>
          <w:lang w:val="ru-RU"/>
        </w:rPr>
        <w:t xml:space="preserve">, в </w:t>
      </w:r>
      <w:r w:rsidR="00C46F27" w:rsidRPr="003427F6">
        <w:rPr>
          <w:color w:val="000000"/>
          <w:lang w:val="ru-RU"/>
        </w:rPr>
        <w:t>определенной последовательности</w:t>
      </w:r>
      <w:r w:rsidRPr="003427F6">
        <w:rPr>
          <w:color w:val="000000"/>
          <w:lang w:val="ru-RU"/>
        </w:rPr>
        <w:t xml:space="preserve">, в алфавитном порядке и </w:t>
      </w:r>
      <w:r w:rsidR="00C46F27">
        <w:rPr>
          <w:color w:val="000000"/>
          <w:lang w:val="ru-RU"/>
        </w:rPr>
        <w:t>по</w:t>
      </w:r>
      <w:r w:rsidRPr="003427F6">
        <w:rPr>
          <w:color w:val="000000"/>
          <w:lang w:val="ru-RU"/>
        </w:rPr>
        <w:t xml:space="preserve"> год</w:t>
      </w:r>
      <w:r w:rsidR="00C46F27">
        <w:rPr>
          <w:color w:val="000000"/>
          <w:lang w:val="ru-RU"/>
        </w:rPr>
        <w:t>ам</w:t>
      </w:r>
      <w:r w:rsidRPr="003427F6">
        <w:rPr>
          <w:color w:val="000000"/>
          <w:lang w:val="ru-RU"/>
        </w:rPr>
        <w:t xml:space="preserve"> публикации.</w:t>
      </w:r>
    </w:p>
    <w:p w:rsidR="00C46F27" w:rsidRPr="00C46F27" w:rsidRDefault="00C46F27" w:rsidP="00C46F27">
      <w:pPr>
        <w:jc w:val="center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>2. СОДЕРЖАНИЕ МА</w:t>
      </w:r>
      <w:r>
        <w:rPr>
          <w:b/>
          <w:color w:val="000000"/>
          <w:lang w:val="ru-RU"/>
        </w:rPr>
        <w:t>ГИСТЕРСКОЙ РАБОТЫ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ВВЕДЕНИЕ </w:t>
      </w:r>
      <w:r w:rsidRPr="003427F6">
        <w:rPr>
          <w:color w:val="000000"/>
          <w:lang w:val="ru-RU"/>
        </w:rPr>
        <w:t>(отображается на 4-5 страницах) отражает следующие аспекты.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Актуальность исследования.</w:t>
      </w:r>
      <w:r w:rsidRPr="003427F6">
        <w:rPr>
          <w:color w:val="000000"/>
          <w:lang w:val="ru-RU"/>
        </w:rPr>
        <w:t xml:space="preserve"> В этом подразделе приводятся суждения автора о возможности выбора темы по теоретическим и практическим соображениям, которые способствуют развитию области</w:t>
      </w:r>
      <w:r>
        <w:rPr>
          <w:color w:val="000000"/>
          <w:lang w:val="ru-RU"/>
        </w:rPr>
        <w:t xml:space="preserve"> исследования</w:t>
      </w:r>
      <w:r w:rsidRPr="003427F6">
        <w:rPr>
          <w:color w:val="000000"/>
          <w:lang w:val="ru-RU"/>
        </w:rPr>
        <w:t xml:space="preserve">, включая профессиональную подготовку. </w:t>
      </w:r>
      <w:r>
        <w:rPr>
          <w:color w:val="000000"/>
          <w:lang w:val="ru-RU"/>
        </w:rPr>
        <w:t>Указывает на актуальность</w:t>
      </w:r>
      <w:r w:rsidRPr="003427F6">
        <w:rPr>
          <w:color w:val="000000"/>
          <w:lang w:val="ru-RU"/>
        </w:rPr>
        <w:t xml:space="preserve"> практическ</w:t>
      </w:r>
      <w:r>
        <w:rPr>
          <w:color w:val="000000"/>
          <w:lang w:val="ru-RU"/>
        </w:rPr>
        <w:t>ого</w:t>
      </w:r>
      <w:r w:rsidRPr="003427F6">
        <w:rPr>
          <w:color w:val="000000"/>
          <w:lang w:val="ru-RU"/>
        </w:rPr>
        <w:t xml:space="preserve"> и теоретическ</w:t>
      </w:r>
      <w:r>
        <w:rPr>
          <w:color w:val="000000"/>
          <w:lang w:val="ru-RU"/>
        </w:rPr>
        <w:t>ого</w:t>
      </w:r>
      <w:r w:rsidRPr="003427F6">
        <w:rPr>
          <w:color w:val="000000"/>
          <w:lang w:val="ru-RU"/>
        </w:rPr>
        <w:t xml:space="preserve"> исследований, основанных </w:t>
      </w:r>
      <w:proofErr w:type="gramStart"/>
      <w:r w:rsidRPr="003427F6">
        <w:rPr>
          <w:color w:val="000000"/>
          <w:lang w:val="ru-RU"/>
        </w:rPr>
        <w:t>на проблемному подходу</w:t>
      </w:r>
      <w:proofErr w:type="gramEnd"/>
      <w:r w:rsidRPr="003427F6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</w:t>
      </w:r>
      <w:r w:rsidRPr="003427F6">
        <w:rPr>
          <w:color w:val="000000"/>
          <w:lang w:val="ru-RU"/>
        </w:rPr>
        <w:t xml:space="preserve"> литературе и социальной реальности. Обозначает взаимосвязь между изученной проблемой и проблемами повседневной жизни. Актуальность исследования представлена ​​как углубление </w:t>
      </w:r>
      <w:r>
        <w:rPr>
          <w:color w:val="000000"/>
          <w:lang w:val="ru-RU"/>
        </w:rPr>
        <w:t xml:space="preserve">в </w:t>
      </w:r>
      <w:r w:rsidRPr="003427F6">
        <w:rPr>
          <w:color w:val="000000"/>
          <w:lang w:val="ru-RU"/>
        </w:rPr>
        <w:t>предмет исследования, раскрытие всех связанных с ним теоретических аспектов и их тестирование в экспериментальных исследованиях.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lastRenderedPageBreak/>
        <w:t>Проблема исследования:</w:t>
      </w:r>
      <w:r w:rsidRPr="003427F6">
        <w:rPr>
          <w:color w:val="000000"/>
          <w:lang w:val="ru-RU"/>
        </w:rPr>
        <w:t xml:space="preserve"> отражает соответствие между исследованием и необходимостью теоретического и практического решения конкретной ситуации путем изучения конкретного аспекта и установления </w:t>
      </w:r>
      <w:r>
        <w:rPr>
          <w:color w:val="000000"/>
          <w:lang w:val="ru-RU"/>
        </w:rPr>
        <w:t xml:space="preserve">практических </w:t>
      </w:r>
      <w:r w:rsidRPr="003427F6">
        <w:rPr>
          <w:color w:val="000000"/>
          <w:lang w:val="ru-RU"/>
        </w:rPr>
        <w:t>решений.</w:t>
      </w:r>
    </w:p>
    <w:p w:rsidR="00C46F27" w:rsidRPr="003427F6" w:rsidRDefault="00665204" w:rsidP="00C46F27">
      <w:pPr>
        <w:jc w:val="both"/>
        <w:rPr>
          <w:color w:val="000000"/>
          <w:lang w:val="ru-RU"/>
        </w:rPr>
      </w:pPr>
      <w:r w:rsidRPr="00665204">
        <w:rPr>
          <w:b/>
          <w:color w:val="000000"/>
          <w:lang w:val="ru-RU"/>
        </w:rPr>
        <w:t>Объект</w:t>
      </w:r>
      <w:r w:rsidR="00C46F27" w:rsidRPr="003427F6">
        <w:rPr>
          <w:b/>
          <w:color w:val="000000"/>
          <w:lang w:val="ru-RU"/>
        </w:rPr>
        <w:t xml:space="preserve"> исследования:</w:t>
      </w:r>
      <w:r w:rsidR="00C46F27" w:rsidRPr="003427F6">
        <w:rPr>
          <w:color w:val="000000"/>
          <w:lang w:val="ru-RU"/>
        </w:rPr>
        <w:t xml:space="preserve"> относится к теоретико-практическому аспекту, выбранному для более детального изучения феномен</w:t>
      </w:r>
      <w:r>
        <w:rPr>
          <w:color w:val="000000"/>
          <w:lang w:val="ru-RU"/>
        </w:rPr>
        <w:t>а</w:t>
      </w:r>
      <w:r w:rsidR="00C46F27" w:rsidRPr="003427F6">
        <w:rPr>
          <w:color w:val="000000"/>
          <w:lang w:val="ru-RU"/>
        </w:rPr>
        <w:t xml:space="preserve"> или процесс</w:t>
      </w:r>
      <w:r>
        <w:rPr>
          <w:color w:val="000000"/>
          <w:lang w:val="ru-RU"/>
        </w:rPr>
        <w:t>а</w:t>
      </w:r>
      <w:r w:rsidR="00C46F27" w:rsidRPr="003427F6">
        <w:rPr>
          <w:color w:val="000000"/>
          <w:lang w:val="ru-RU"/>
        </w:rPr>
        <w:t>, категори</w:t>
      </w:r>
      <w:r>
        <w:rPr>
          <w:color w:val="000000"/>
          <w:lang w:val="ru-RU"/>
        </w:rPr>
        <w:t>и</w:t>
      </w:r>
      <w:r w:rsidR="00C46F27" w:rsidRPr="003427F6">
        <w:rPr>
          <w:color w:val="000000"/>
          <w:lang w:val="ru-RU"/>
        </w:rPr>
        <w:t xml:space="preserve"> или концепци</w:t>
      </w:r>
      <w:r>
        <w:rPr>
          <w:color w:val="000000"/>
          <w:lang w:val="ru-RU"/>
        </w:rPr>
        <w:t>и</w:t>
      </w:r>
      <w:r w:rsidR="00C46F27" w:rsidRPr="003427F6">
        <w:rPr>
          <w:color w:val="000000"/>
          <w:lang w:val="ru-RU"/>
        </w:rPr>
        <w:t xml:space="preserve"> и т. </w:t>
      </w:r>
      <w:r>
        <w:rPr>
          <w:color w:val="000000"/>
          <w:lang w:val="ru-RU"/>
        </w:rPr>
        <w:t>д</w:t>
      </w:r>
      <w:r w:rsidR="00C46F27" w:rsidRPr="003427F6">
        <w:rPr>
          <w:color w:val="000000"/>
          <w:lang w:val="ru-RU"/>
        </w:rPr>
        <w:t>.</w:t>
      </w:r>
    </w:p>
    <w:p w:rsidR="00C46F27" w:rsidRPr="003427F6" w:rsidRDefault="00665204" w:rsidP="00C46F27">
      <w:pPr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Цель</w:t>
      </w:r>
      <w:r w:rsidR="00C46F27" w:rsidRPr="003427F6">
        <w:rPr>
          <w:b/>
          <w:color w:val="000000"/>
          <w:lang w:val="ru-RU"/>
        </w:rPr>
        <w:t xml:space="preserve"> исследования:</w:t>
      </w:r>
      <w:r w:rsidR="00C46F27" w:rsidRPr="003427F6">
        <w:rPr>
          <w:color w:val="000000"/>
          <w:lang w:val="ru-RU"/>
        </w:rPr>
        <w:t xml:space="preserve"> отражает особенност</w:t>
      </w:r>
      <w:r>
        <w:rPr>
          <w:color w:val="000000"/>
          <w:lang w:val="ru-RU"/>
        </w:rPr>
        <w:t>и</w:t>
      </w:r>
      <w:r w:rsidR="00C46F27" w:rsidRPr="003427F6">
        <w:rPr>
          <w:color w:val="000000"/>
          <w:lang w:val="ru-RU"/>
        </w:rPr>
        <w:t xml:space="preserve"> объекта исследования, разработку деятельности или исследовательской программы, представление некоторых соответствующих выводов исследования.</w:t>
      </w:r>
    </w:p>
    <w:p w:rsidR="00C46F27" w:rsidRPr="003427F6" w:rsidRDefault="00665204" w:rsidP="00C46F27">
      <w:pPr>
        <w:jc w:val="both"/>
        <w:rPr>
          <w:color w:val="000000"/>
          <w:lang w:val="ru-RU"/>
        </w:rPr>
      </w:pPr>
      <w:r w:rsidRPr="00665204">
        <w:rPr>
          <w:b/>
          <w:color w:val="000000"/>
          <w:lang w:val="ru-RU"/>
        </w:rPr>
        <w:t>Задачи</w:t>
      </w:r>
      <w:r w:rsidR="00C46F27" w:rsidRPr="003427F6">
        <w:rPr>
          <w:b/>
          <w:color w:val="000000"/>
          <w:lang w:val="ru-RU"/>
        </w:rPr>
        <w:t xml:space="preserve"> исследования:</w:t>
      </w:r>
      <w:r w:rsidR="00C46F27" w:rsidRPr="003427F6">
        <w:rPr>
          <w:color w:val="000000"/>
          <w:lang w:val="ru-RU"/>
        </w:rPr>
        <w:t xml:space="preserve"> разделен</w:t>
      </w:r>
      <w:r>
        <w:rPr>
          <w:color w:val="000000"/>
          <w:lang w:val="ru-RU"/>
        </w:rPr>
        <w:t>ы</w:t>
      </w:r>
      <w:r w:rsidR="00C46F27" w:rsidRPr="003427F6">
        <w:rPr>
          <w:color w:val="000000"/>
          <w:lang w:val="ru-RU"/>
        </w:rPr>
        <w:t xml:space="preserve"> на теоретически</w:t>
      </w:r>
      <w:r>
        <w:rPr>
          <w:color w:val="000000"/>
          <w:lang w:val="ru-RU"/>
        </w:rPr>
        <w:t>е</w:t>
      </w:r>
      <w:r w:rsidR="00C46F27" w:rsidRPr="003427F6">
        <w:rPr>
          <w:color w:val="000000"/>
          <w:lang w:val="ru-RU"/>
        </w:rPr>
        <w:t xml:space="preserve"> и практически</w:t>
      </w:r>
      <w:r>
        <w:rPr>
          <w:color w:val="000000"/>
          <w:lang w:val="ru-RU"/>
        </w:rPr>
        <w:t>е</w:t>
      </w:r>
      <w:r w:rsidR="00C46F27" w:rsidRPr="003427F6">
        <w:rPr>
          <w:color w:val="000000"/>
          <w:lang w:val="ru-RU"/>
        </w:rPr>
        <w:t xml:space="preserve"> и </w:t>
      </w:r>
      <w:r>
        <w:rPr>
          <w:color w:val="000000"/>
          <w:lang w:val="ru-RU"/>
        </w:rPr>
        <w:t>представляют</w:t>
      </w:r>
      <w:r w:rsidR="00C46F27" w:rsidRPr="003427F6">
        <w:rPr>
          <w:color w:val="000000"/>
          <w:lang w:val="ru-RU"/>
        </w:rPr>
        <w:t xml:space="preserve"> сводн</w:t>
      </w:r>
      <w:r>
        <w:rPr>
          <w:color w:val="000000"/>
          <w:lang w:val="ru-RU"/>
        </w:rPr>
        <w:t>ый</w:t>
      </w:r>
      <w:r w:rsidRPr="003427F6">
        <w:rPr>
          <w:color w:val="000000"/>
          <w:lang w:val="ru-RU"/>
        </w:rPr>
        <w:t xml:space="preserve"> план</w:t>
      </w:r>
      <w:r w:rsidR="00C46F27" w:rsidRPr="003427F6">
        <w:rPr>
          <w:color w:val="000000"/>
          <w:lang w:val="ru-RU"/>
        </w:rPr>
        <w:t xml:space="preserve"> исследования для объяснения проблемы - изучения теоретических аспектов, теоретического и практического анализа некоторых понятий, выяснения некоторых особенностей, идентификации факторов, </w:t>
      </w:r>
      <w:r>
        <w:rPr>
          <w:color w:val="000000"/>
          <w:lang w:val="ru-RU"/>
        </w:rPr>
        <w:t xml:space="preserve">составление </w:t>
      </w:r>
      <w:r w:rsidR="00C46F27" w:rsidRPr="003427F6">
        <w:rPr>
          <w:color w:val="000000"/>
          <w:lang w:val="ru-RU"/>
        </w:rPr>
        <w:t>исследовательск</w:t>
      </w:r>
      <w:r>
        <w:rPr>
          <w:color w:val="000000"/>
          <w:lang w:val="ru-RU"/>
        </w:rPr>
        <w:t>ого</w:t>
      </w:r>
      <w:r w:rsidR="00C46F27" w:rsidRPr="003427F6">
        <w:rPr>
          <w:color w:val="000000"/>
          <w:lang w:val="ru-RU"/>
        </w:rPr>
        <w:t xml:space="preserve"> аппарат</w:t>
      </w:r>
      <w:r>
        <w:rPr>
          <w:color w:val="000000"/>
          <w:lang w:val="ru-RU"/>
        </w:rPr>
        <w:t>а</w:t>
      </w:r>
      <w:r w:rsidR="00C46F27" w:rsidRPr="003427F6">
        <w:rPr>
          <w:color w:val="000000"/>
          <w:lang w:val="ru-RU"/>
        </w:rPr>
        <w:t>, вы</w:t>
      </w:r>
      <w:r>
        <w:rPr>
          <w:color w:val="000000"/>
          <w:lang w:val="ru-RU"/>
        </w:rPr>
        <w:t>явление</w:t>
      </w:r>
      <w:r w:rsidR="00C46F27" w:rsidRPr="003427F6">
        <w:rPr>
          <w:color w:val="000000"/>
          <w:lang w:val="ru-RU"/>
        </w:rPr>
        <w:t xml:space="preserve"> конкретны</w:t>
      </w:r>
      <w:r>
        <w:rPr>
          <w:color w:val="000000"/>
          <w:lang w:val="ru-RU"/>
        </w:rPr>
        <w:t>х</w:t>
      </w:r>
      <w:r w:rsidR="00C46F27" w:rsidRPr="003427F6">
        <w:rPr>
          <w:color w:val="000000"/>
          <w:lang w:val="ru-RU"/>
        </w:rPr>
        <w:t xml:space="preserve"> результат</w:t>
      </w:r>
      <w:r>
        <w:rPr>
          <w:color w:val="000000"/>
          <w:lang w:val="ru-RU"/>
        </w:rPr>
        <w:t>ов</w:t>
      </w:r>
      <w:r w:rsidR="00C46F27" w:rsidRPr="003427F6">
        <w:rPr>
          <w:color w:val="000000"/>
          <w:lang w:val="ru-RU"/>
        </w:rPr>
        <w:t xml:space="preserve"> и т. д.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Гипотезы исследования:</w:t>
      </w:r>
      <w:r w:rsidRPr="003427F6">
        <w:rPr>
          <w:color w:val="000000"/>
          <w:lang w:val="ru-RU"/>
        </w:rPr>
        <w:t xml:space="preserve"> гипотетическая модель исследования, сформулированная в эмпирически проверяемых фразах, отражающая знание проблемы на теоретическом уровне и связь с собственными наблюдениями. Он</w:t>
      </w:r>
      <w:r w:rsidR="00665204"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призван</w:t>
      </w:r>
      <w:r w:rsidR="00665204"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отражать определенную взаимосвязь между причиной и следствием</w:t>
      </w:r>
      <w:r w:rsidR="00665204">
        <w:rPr>
          <w:color w:val="000000"/>
          <w:lang w:val="ru-RU"/>
        </w:rPr>
        <w:t>,</w:t>
      </w:r>
      <w:r w:rsidRPr="003427F6">
        <w:rPr>
          <w:color w:val="000000"/>
          <w:lang w:val="ru-RU"/>
        </w:rPr>
        <w:t xml:space="preserve"> сформулирован</w:t>
      </w:r>
      <w:r w:rsidR="00665204"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в тезисах, которые направлены на эмпирическую проверку проблемы исследования.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Концептуальная основа исследования:</w:t>
      </w:r>
      <w:r w:rsidRPr="003427F6">
        <w:rPr>
          <w:color w:val="000000"/>
          <w:lang w:val="ru-RU"/>
        </w:rPr>
        <w:t xml:space="preserve"> </w:t>
      </w:r>
      <w:r w:rsidR="00665204">
        <w:rPr>
          <w:color w:val="000000"/>
          <w:lang w:val="ru-RU"/>
        </w:rPr>
        <w:t xml:space="preserve">представление </w:t>
      </w:r>
      <w:r w:rsidRPr="003427F6">
        <w:rPr>
          <w:color w:val="000000"/>
          <w:lang w:val="ru-RU"/>
        </w:rPr>
        <w:t>теорий, подходов, принципов, концепций, моделей и их авторов в результате анализа литературы.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Метод</w:t>
      </w:r>
      <w:r w:rsidR="00665204">
        <w:rPr>
          <w:b/>
          <w:color w:val="000000"/>
          <w:lang w:val="ru-RU"/>
        </w:rPr>
        <w:t>ология</w:t>
      </w:r>
      <w:r w:rsidRPr="003427F6">
        <w:rPr>
          <w:b/>
          <w:color w:val="000000"/>
          <w:lang w:val="ru-RU"/>
        </w:rPr>
        <w:t>, процедуры и методы исследования:</w:t>
      </w:r>
      <w:r w:rsidRPr="003427F6">
        <w:rPr>
          <w:color w:val="000000"/>
          <w:lang w:val="ru-RU"/>
        </w:rPr>
        <w:t xml:space="preserve"> они делятся на теоретические - изучение библиографических источников, анализ, синтез, классификаци</w:t>
      </w:r>
      <w:r w:rsidR="00665204">
        <w:rPr>
          <w:color w:val="000000"/>
          <w:lang w:val="ru-RU"/>
        </w:rPr>
        <w:t>я</w:t>
      </w:r>
      <w:r w:rsidRPr="003427F6">
        <w:rPr>
          <w:color w:val="000000"/>
          <w:lang w:val="ru-RU"/>
        </w:rPr>
        <w:t>; практически</w:t>
      </w:r>
      <w:r w:rsidR="00665204">
        <w:rPr>
          <w:color w:val="000000"/>
          <w:lang w:val="ru-RU"/>
        </w:rPr>
        <w:t>е</w:t>
      </w:r>
      <w:r w:rsidRPr="003427F6">
        <w:rPr>
          <w:color w:val="000000"/>
          <w:lang w:val="ru-RU"/>
        </w:rPr>
        <w:t xml:space="preserve"> - экспериментальны</w:t>
      </w:r>
      <w:r w:rsidR="00665204">
        <w:rPr>
          <w:color w:val="000000"/>
          <w:lang w:val="ru-RU"/>
        </w:rPr>
        <w:t>е</w:t>
      </w:r>
      <w:r w:rsidRPr="003427F6">
        <w:rPr>
          <w:color w:val="000000"/>
          <w:lang w:val="ru-RU"/>
        </w:rPr>
        <w:t>, выбранны</w:t>
      </w:r>
      <w:r w:rsidR="00665204">
        <w:rPr>
          <w:color w:val="000000"/>
          <w:lang w:val="ru-RU"/>
        </w:rPr>
        <w:t>е</w:t>
      </w:r>
      <w:r w:rsidRPr="003427F6">
        <w:rPr>
          <w:color w:val="000000"/>
          <w:lang w:val="ru-RU"/>
        </w:rPr>
        <w:t xml:space="preserve"> в соответствии с целями; статистически</w:t>
      </w:r>
      <w:r w:rsidR="00665204">
        <w:rPr>
          <w:color w:val="000000"/>
          <w:lang w:val="ru-RU"/>
        </w:rPr>
        <w:t>е</w:t>
      </w:r>
      <w:r w:rsidRPr="003427F6">
        <w:rPr>
          <w:color w:val="000000"/>
          <w:lang w:val="ru-RU"/>
        </w:rPr>
        <w:t xml:space="preserve"> - для количественного и качественного анализа.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Этапы исследования:</w:t>
      </w:r>
      <w:r w:rsidRPr="003427F6">
        <w:rPr>
          <w:color w:val="000000"/>
          <w:lang w:val="ru-RU"/>
        </w:rPr>
        <w:t xml:space="preserve"> отража</w:t>
      </w:r>
      <w:r w:rsidR="00665204">
        <w:rPr>
          <w:color w:val="000000"/>
          <w:lang w:val="ru-RU"/>
        </w:rPr>
        <w:t>ю</w:t>
      </w:r>
      <w:r w:rsidRPr="003427F6">
        <w:rPr>
          <w:color w:val="000000"/>
          <w:lang w:val="ru-RU"/>
        </w:rPr>
        <w:t xml:space="preserve">т последовательные действия автора </w:t>
      </w:r>
      <w:r w:rsidR="00665204">
        <w:rPr>
          <w:color w:val="000000"/>
          <w:lang w:val="ru-RU"/>
        </w:rPr>
        <w:t>для</w:t>
      </w:r>
      <w:r w:rsidRPr="003427F6">
        <w:rPr>
          <w:color w:val="000000"/>
          <w:lang w:val="ru-RU"/>
        </w:rPr>
        <w:t xml:space="preserve"> реш</w:t>
      </w:r>
      <w:r w:rsidR="00665204">
        <w:rPr>
          <w:color w:val="000000"/>
          <w:lang w:val="ru-RU"/>
        </w:rPr>
        <w:t>ения</w:t>
      </w:r>
      <w:r w:rsidRPr="003427F6">
        <w:rPr>
          <w:color w:val="000000"/>
          <w:lang w:val="ru-RU"/>
        </w:rPr>
        <w:t xml:space="preserve"> </w:t>
      </w:r>
      <w:r w:rsidR="00665204">
        <w:rPr>
          <w:color w:val="000000"/>
          <w:lang w:val="ru-RU"/>
        </w:rPr>
        <w:t>проблемы</w:t>
      </w:r>
      <w:r w:rsidRPr="003427F6">
        <w:rPr>
          <w:color w:val="000000"/>
          <w:lang w:val="ru-RU"/>
        </w:rPr>
        <w:t xml:space="preserve"> исследования.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Экспериментальная </w:t>
      </w:r>
      <w:r w:rsidR="00665204">
        <w:rPr>
          <w:b/>
          <w:color w:val="000000"/>
          <w:lang w:val="ru-RU"/>
        </w:rPr>
        <w:t>база</w:t>
      </w:r>
      <w:r w:rsidRPr="003427F6">
        <w:rPr>
          <w:b/>
          <w:color w:val="000000"/>
          <w:lang w:val="ru-RU"/>
        </w:rPr>
        <w:t xml:space="preserve"> исследования</w:t>
      </w:r>
      <w:r w:rsidRPr="003427F6">
        <w:rPr>
          <w:color w:val="000000"/>
          <w:lang w:val="ru-RU"/>
        </w:rPr>
        <w:t xml:space="preserve">: указание и описание исследуемого </w:t>
      </w:r>
      <w:r w:rsidR="00665204">
        <w:rPr>
          <w:color w:val="000000"/>
          <w:lang w:val="ru-RU"/>
        </w:rPr>
        <w:t>объекта</w:t>
      </w:r>
      <w:r w:rsidRPr="003427F6">
        <w:rPr>
          <w:color w:val="000000"/>
          <w:lang w:val="ru-RU"/>
        </w:rPr>
        <w:t xml:space="preserve"> в соответствии с критериями, которые должны быть подвергнуты экспериментальным испытаниям. Это </w:t>
      </w:r>
      <w:r w:rsidR="00665204">
        <w:rPr>
          <w:color w:val="000000"/>
          <w:lang w:val="ru-RU"/>
        </w:rPr>
        <w:t>содержится</w:t>
      </w:r>
      <w:r w:rsidRPr="003427F6">
        <w:rPr>
          <w:color w:val="000000"/>
          <w:lang w:val="ru-RU"/>
        </w:rPr>
        <w:t xml:space="preserve"> только в экспериментальных исследованиях.</w:t>
      </w:r>
    </w:p>
    <w:p w:rsidR="00C46F27" w:rsidRPr="003427F6" w:rsidRDefault="00665204" w:rsidP="00C46F27">
      <w:pPr>
        <w:jc w:val="both"/>
        <w:rPr>
          <w:color w:val="000000"/>
          <w:lang w:val="ru-RU"/>
        </w:rPr>
      </w:pPr>
      <w:r w:rsidRPr="00665204">
        <w:rPr>
          <w:b/>
          <w:color w:val="000000"/>
          <w:lang w:val="ru-RU"/>
        </w:rPr>
        <w:t>Значимость работы</w:t>
      </w:r>
      <w:r w:rsidR="00C46F27" w:rsidRPr="003427F6">
        <w:rPr>
          <w:color w:val="000000"/>
          <w:lang w:val="ru-RU"/>
        </w:rPr>
        <w:t xml:space="preserve"> (в некоторых случаях, в зависимости от характера диссертации, также указывается новаторский аспект): личны</w:t>
      </w:r>
      <w:r>
        <w:rPr>
          <w:color w:val="000000"/>
          <w:lang w:val="ru-RU"/>
        </w:rPr>
        <w:t>й</w:t>
      </w:r>
      <w:r w:rsidRPr="003427F6">
        <w:rPr>
          <w:color w:val="000000"/>
          <w:lang w:val="ru-RU"/>
        </w:rPr>
        <w:t xml:space="preserve"> вклад</w:t>
      </w:r>
      <w:r w:rsidR="00C46F27" w:rsidRPr="003427F6">
        <w:rPr>
          <w:color w:val="000000"/>
          <w:lang w:val="ru-RU"/>
        </w:rPr>
        <w:t xml:space="preserve"> автора в выяснение предлагаемой проблемы для исследования. В </w:t>
      </w:r>
      <w:r>
        <w:rPr>
          <w:color w:val="000000"/>
          <w:lang w:val="ru-RU"/>
        </w:rPr>
        <w:t>работе</w:t>
      </w:r>
      <w:r w:rsidR="00C46F27" w:rsidRPr="003427F6">
        <w:rPr>
          <w:color w:val="000000"/>
          <w:lang w:val="ru-RU"/>
        </w:rPr>
        <w:t xml:space="preserve"> могут быть сделаны анализы, которые приведут к определенным разъяснениям, сравнениям, классификациям, а также к выяснению проблемных вопросов посредством экспериментальных исследований. В этом отношении выделяются два аспекта: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теоретическая значимость работы: результаты анализа, синтеза, классификации теоретико-концептуального наследия, представления собственных выводов, моделей;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665204">
        <w:rPr>
          <w:color w:val="000000"/>
          <w:lang w:val="ru-RU"/>
        </w:rPr>
        <w:t>п</w:t>
      </w:r>
      <w:r w:rsidRPr="003427F6">
        <w:rPr>
          <w:color w:val="000000"/>
          <w:lang w:val="ru-RU"/>
        </w:rPr>
        <w:t>рактическое значение: спецификация и описание некоторых аспектов, концепций, моделей, полученных в результате экспериментальных исследований.</w:t>
      </w:r>
    </w:p>
    <w:p w:rsidR="00C46F27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Ключевые термины</w:t>
      </w:r>
      <w:r w:rsidRPr="003427F6">
        <w:rPr>
          <w:color w:val="000000"/>
          <w:lang w:val="ru-RU"/>
        </w:rPr>
        <w:t xml:space="preserve">: основные понятия, используемые в соответствии с проблемой, объектом, целью и </w:t>
      </w:r>
      <w:r w:rsidR="00665204">
        <w:rPr>
          <w:color w:val="000000"/>
          <w:lang w:val="ru-RU"/>
        </w:rPr>
        <w:t>задачами работы</w:t>
      </w:r>
      <w:r w:rsidRPr="003427F6">
        <w:rPr>
          <w:color w:val="000000"/>
          <w:lang w:val="ru-RU"/>
        </w:rPr>
        <w:t xml:space="preserve">. Понятия приводятся в алфавитном порядке, иллюстрируя навыки, приобретенные во </w:t>
      </w:r>
      <w:proofErr w:type="spellStart"/>
      <w:r w:rsidRPr="003427F6">
        <w:rPr>
          <w:color w:val="000000"/>
          <w:lang w:val="ru-RU"/>
        </w:rPr>
        <w:t>время</w:t>
      </w:r>
      <w:r w:rsidR="00665204">
        <w:rPr>
          <w:color w:val="000000"/>
          <w:lang w:val="ru-RU"/>
        </w:rPr>
        <w:t>исследования</w:t>
      </w:r>
      <w:proofErr w:type="spellEnd"/>
      <w:r w:rsidRPr="003427F6">
        <w:rPr>
          <w:color w:val="000000"/>
          <w:lang w:val="ru-RU"/>
        </w:rPr>
        <w:t>.</w:t>
      </w:r>
    </w:p>
    <w:p w:rsidR="009A43B9" w:rsidRPr="003427F6" w:rsidRDefault="00C46F27" w:rsidP="00C46F27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Раскрытие результатов теоретического и практических исследований проводится в 2-3 главах, что является убедительным отражением </w:t>
      </w:r>
      <w:r w:rsidR="00665204">
        <w:rPr>
          <w:color w:val="000000"/>
          <w:lang w:val="ru-RU"/>
        </w:rPr>
        <w:t>деятельности</w:t>
      </w:r>
      <w:r w:rsidRPr="003427F6">
        <w:rPr>
          <w:color w:val="000000"/>
          <w:lang w:val="ru-RU"/>
        </w:rPr>
        <w:t xml:space="preserve"> для достижения целей, предложенных во вводной части. Диссертация состоит из трех глав, когда она отражает теоретическое исследование, экспериментальную </w:t>
      </w:r>
      <w:r w:rsidR="00665204">
        <w:rPr>
          <w:color w:val="000000"/>
          <w:lang w:val="ru-RU"/>
        </w:rPr>
        <w:t>исследовательскую и формирующую части</w:t>
      </w:r>
      <w:r w:rsidRPr="003427F6">
        <w:rPr>
          <w:color w:val="000000"/>
          <w:lang w:val="ru-RU"/>
        </w:rPr>
        <w:t xml:space="preserve">, две - когда последняя деятельность не предусмотрена </w:t>
      </w:r>
      <w:proofErr w:type="gramStart"/>
      <w:r w:rsidRPr="003427F6">
        <w:rPr>
          <w:color w:val="000000"/>
          <w:lang w:val="ru-RU"/>
        </w:rPr>
        <w:t>или</w:t>
      </w:r>
      <w:proofErr w:type="gramEnd"/>
      <w:r w:rsidRPr="003427F6">
        <w:rPr>
          <w:color w:val="000000"/>
          <w:lang w:val="ru-RU"/>
        </w:rPr>
        <w:t xml:space="preserve"> когда работа не предусматривает проведение экспериментального исследования. Объем каждо</w:t>
      </w:r>
      <w:r w:rsidR="00782B69">
        <w:rPr>
          <w:color w:val="000000"/>
          <w:lang w:val="ru-RU"/>
        </w:rPr>
        <w:t xml:space="preserve">й главы </w:t>
      </w:r>
      <w:r w:rsidRPr="003427F6">
        <w:rPr>
          <w:color w:val="000000"/>
          <w:lang w:val="ru-RU"/>
        </w:rPr>
        <w:t xml:space="preserve">устанавливается в соответствии с объемом работы, </w:t>
      </w:r>
      <w:r w:rsidR="00782B69">
        <w:rPr>
          <w:color w:val="000000"/>
          <w:lang w:val="ru-RU"/>
        </w:rPr>
        <w:t>предусматривая</w:t>
      </w:r>
      <w:r w:rsidRPr="003427F6">
        <w:rPr>
          <w:color w:val="000000"/>
          <w:lang w:val="ru-RU"/>
        </w:rPr>
        <w:t xml:space="preserve"> относительно равные пропорции.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ТЕОРЕТИЧЕСКАЯ ГЛАВА</w:t>
      </w:r>
      <w:r w:rsidRPr="003427F6">
        <w:rPr>
          <w:color w:val="000000"/>
          <w:lang w:val="ru-RU"/>
        </w:rPr>
        <w:t xml:space="preserve"> (до 20 страниц) отражает научный вклад </w:t>
      </w:r>
      <w:r>
        <w:rPr>
          <w:color w:val="000000"/>
          <w:lang w:val="ru-RU"/>
        </w:rPr>
        <w:t>магистерской работы, посредством анализа источников</w:t>
      </w:r>
      <w:r w:rsidRPr="003427F6">
        <w:rPr>
          <w:color w:val="000000"/>
          <w:lang w:val="ru-RU"/>
        </w:rPr>
        <w:t>. Содержание текста должно соответствовать следующим требованиям: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следовать выбранной теме, включая подходы к проблеме исследования и инновационные научные элементы;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выяснять эволюцию исследований, вклад разных авторов, глубину проблемы;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выделить основные концепции, которые служат пониманию проблемы;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>
        <w:rPr>
          <w:color w:val="000000"/>
          <w:lang w:val="ru-RU"/>
        </w:rPr>
        <w:t>о</w:t>
      </w:r>
      <w:r w:rsidRPr="003427F6">
        <w:rPr>
          <w:color w:val="000000"/>
          <w:lang w:val="ru-RU"/>
        </w:rPr>
        <w:t xml:space="preserve">бъясните убедительно и логично основные идеи, </w:t>
      </w:r>
      <w:r>
        <w:rPr>
          <w:color w:val="000000"/>
          <w:lang w:val="ru-RU"/>
        </w:rPr>
        <w:t>посредством</w:t>
      </w:r>
      <w:r w:rsidRPr="003427F6">
        <w:rPr>
          <w:color w:val="000000"/>
          <w:lang w:val="ru-RU"/>
        </w:rPr>
        <w:t xml:space="preserve"> синтез</w:t>
      </w:r>
      <w:r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и вывод</w:t>
      </w:r>
      <w:r>
        <w:rPr>
          <w:color w:val="000000"/>
          <w:lang w:val="ru-RU"/>
        </w:rPr>
        <w:t>ов</w:t>
      </w:r>
      <w:r w:rsidRPr="003427F6">
        <w:rPr>
          <w:color w:val="000000"/>
          <w:lang w:val="ru-RU"/>
        </w:rPr>
        <w:t>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Кажд</w:t>
      </w:r>
      <w:r>
        <w:rPr>
          <w:color w:val="000000"/>
          <w:lang w:val="ru-RU"/>
        </w:rPr>
        <w:t xml:space="preserve">ый параграф </w:t>
      </w:r>
      <w:r w:rsidRPr="003427F6">
        <w:rPr>
          <w:color w:val="000000"/>
          <w:lang w:val="ru-RU"/>
        </w:rPr>
        <w:t>долж</w:t>
      </w:r>
      <w:r>
        <w:rPr>
          <w:color w:val="000000"/>
          <w:lang w:val="ru-RU"/>
        </w:rPr>
        <w:t>ен</w:t>
      </w:r>
      <w:r w:rsidRPr="003427F6">
        <w:rPr>
          <w:color w:val="000000"/>
          <w:lang w:val="ru-RU"/>
        </w:rPr>
        <w:t xml:space="preserve"> содержать вначале основную идею и основные </w:t>
      </w:r>
      <w:r>
        <w:rPr>
          <w:color w:val="000000"/>
          <w:lang w:val="ru-RU"/>
        </w:rPr>
        <w:t>задачи</w:t>
      </w:r>
      <w:r w:rsidRPr="003427F6">
        <w:rPr>
          <w:color w:val="000000"/>
          <w:lang w:val="ru-RU"/>
        </w:rPr>
        <w:t>, и</w:t>
      </w:r>
      <w:r>
        <w:rPr>
          <w:color w:val="000000"/>
          <w:lang w:val="ru-RU"/>
        </w:rPr>
        <w:t xml:space="preserve"> в завершении</w:t>
      </w:r>
      <w:r w:rsidRPr="003427F6">
        <w:rPr>
          <w:color w:val="000000"/>
          <w:lang w:val="ru-RU"/>
        </w:rPr>
        <w:t xml:space="preserve">, выводы, сделанные из теоретического анализа. Содержание текста должно соответствовать теме, максимально полно и тщательно </w:t>
      </w:r>
      <w:r>
        <w:rPr>
          <w:color w:val="000000"/>
          <w:lang w:val="ru-RU"/>
        </w:rPr>
        <w:t>раскрыть</w:t>
      </w:r>
      <w:r w:rsidRPr="003427F6">
        <w:rPr>
          <w:color w:val="000000"/>
          <w:lang w:val="ru-RU"/>
        </w:rPr>
        <w:t xml:space="preserve"> выбранную проблему, демонстрировать владение концептуальным аппаратом, составляться на правильном языке.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Большое значение имеет правильное использование научного аппарата - все информационно-теоретические и практические материалы, заметки, приложения, иллюстративный материал, списки источников и т. </w:t>
      </w:r>
      <w:r>
        <w:rPr>
          <w:color w:val="000000"/>
          <w:lang w:val="ru-RU"/>
        </w:rPr>
        <w:t>д</w:t>
      </w:r>
      <w:r w:rsidRPr="003427F6">
        <w:rPr>
          <w:color w:val="000000"/>
          <w:lang w:val="ru-RU"/>
        </w:rPr>
        <w:t>. Отражение источников производится путем представления некоторых цитат или авторских формулировок с использованием списка библиографии, представленного в конце статьи.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Ссылки на библиографические источники консультируются в соответствии с положениями ИСО 690-2012 «Информация и документация». Правила представления библиографических ссылок и цитирования информационных ресурсов»</w:t>
      </w:r>
      <w:r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t>(одобрено решением № МСН № 871-</w:t>
      </w:r>
      <w:r w:rsidRPr="00782B69">
        <w:rPr>
          <w:color w:val="000000"/>
        </w:rPr>
        <w:t>ST</w:t>
      </w:r>
      <w:r w:rsidRPr="003427F6">
        <w:rPr>
          <w:color w:val="000000"/>
          <w:lang w:val="ru-RU"/>
        </w:rPr>
        <w:t xml:space="preserve"> от 05.04.2012 г. (см. Приложение 3).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В тексте библиографические ссылки указаны в квадратных скобках, вставлены в текст, </w:t>
      </w:r>
      <w:proofErr w:type="gramStart"/>
      <w:r w:rsidRPr="003427F6">
        <w:rPr>
          <w:color w:val="000000"/>
          <w:lang w:val="ru-RU"/>
        </w:rPr>
        <w:t>например</w:t>
      </w:r>
      <w:proofErr w:type="gramEnd"/>
      <w:r w:rsidRPr="003427F6">
        <w:rPr>
          <w:color w:val="000000"/>
          <w:lang w:val="ru-RU"/>
        </w:rPr>
        <w:t xml:space="preserve"> [7]. Если цитируемые части источника цитируют</w:t>
      </w:r>
      <w:r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t xml:space="preserve">страницы также указывается </w:t>
      </w:r>
      <w:r>
        <w:rPr>
          <w:color w:val="000000"/>
          <w:lang w:val="ru-RU"/>
        </w:rPr>
        <w:t>номер страницы</w:t>
      </w:r>
      <w:r w:rsidRPr="003427F6">
        <w:rPr>
          <w:color w:val="000000"/>
          <w:lang w:val="ru-RU"/>
        </w:rPr>
        <w:t xml:space="preserve">, </w:t>
      </w:r>
      <w:proofErr w:type="gramStart"/>
      <w:r w:rsidRPr="003427F6">
        <w:rPr>
          <w:color w:val="000000"/>
          <w:lang w:val="ru-RU"/>
        </w:rPr>
        <w:t>например</w:t>
      </w:r>
      <w:proofErr w:type="gramEnd"/>
      <w:r w:rsidRPr="003427F6">
        <w:rPr>
          <w:color w:val="000000"/>
          <w:lang w:val="ru-RU"/>
        </w:rPr>
        <w:t xml:space="preserve"> [7, с. 314]. В случае нескольких ссылок - [7</w:t>
      </w:r>
      <w:r w:rsidR="00083576">
        <w:rPr>
          <w:color w:val="000000"/>
          <w:lang w:val="ru-RU"/>
        </w:rPr>
        <w:t>, 12, 23</w:t>
      </w:r>
      <w:r w:rsidRPr="003427F6">
        <w:rPr>
          <w:color w:val="000000"/>
          <w:lang w:val="ru-RU"/>
        </w:rPr>
        <w:t>]</w:t>
      </w:r>
      <w:r w:rsidR="00083576">
        <w:rPr>
          <w:color w:val="000000"/>
          <w:lang w:val="ru-RU"/>
        </w:rPr>
        <w:t>.</w:t>
      </w:r>
    </w:p>
    <w:p w:rsidR="00782B69" w:rsidRPr="003427F6" w:rsidRDefault="00782B69" w:rsidP="00782B69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Для магистерской диссертации </w:t>
      </w:r>
      <w:r>
        <w:rPr>
          <w:color w:val="000000"/>
          <w:lang w:val="ru-RU"/>
        </w:rPr>
        <w:t xml:space="preserve">необходимо </w:t>
      </w:r>
      <w:r w:rsidR="00AF6F65">
        <w:rPr>
          <w:color w:val="000000"/>
          <w:lang w:val="ru-RU"/>
        </w:rPr>
        <w:t>ссылаться на минимум</w:t>
      </w:r>
      <w:r w:rsidRPr="003427F6">
        <w:rPr>
          <w:color w:val="000000"/>
          <w:lang w:val="ru-RU"/>
        </w:rPr>
        <w:t xml:space="preserve"> 50 библиографически</w:t>
      </w:r>
      <w:r w:rsidR="00AF6F65">
        <w:rPr>
          <w:color w:val="000000"/>
          <w:lang w:val="ru-RU"/>
        </w:rPr>
        <w:t xml:space="preserve">х </w:t>
      </w:r>
      <w:r w:rsidRPr="003427F6">
        <w:rPr>
          <w:color w:val="000000"/>
          <w:lang w:val="ru-RU"/>
        </w:rPr>
        <w:t>источник</w:t>
      </w:r>
      <w:r w:rsidR="00AF6F65">
        <w:rPr>
          <w:color w:val="000000"/>
          <w:lang w:val="ru-RU"/>
        </w:rPr>
        <w:t>ов</w:t>
      </w:r>
      <w:r w:rsidRPr="003427F6">
        <w:rPr>
          <w:color w:val="000000"/>
          <w:lang w:val="ru-RU"/>
        </w:rPr>
        <w:t>.</w:t>
      </w:r>
      <w:r w:rsidR="00AF6F65"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t>Наиболее широкое использование источников означает научную зрелость и фундаментальную документацию в выбранной для исследования теме.</w:t>
      </w:r>
      <w:r w:rsidR="00AF6F65"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t xml:space="preserve">Текст должен отвечать следующим требованиям: </w:t>
      </w:r>
      <w:r w:rsidR="00AF6F65">
        <w:rPr>
          <w:color w:val="000000"/>
          <w:lang w:val="ru-RU"/>
        </w:rPr>
        <w:t>целостность</w:t>
      </w:r>
      <w:r w:rsidRPr="003427F6">
        <w:rPr>
          <w:color w:val="000000"/>
          <w:lang w:val="ru-RU"/>
        </w:rPr>
        <w:t>, логическая последовательность идей, убедительный характер демонстраций.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ПРАКТИЧЕСКИ</w:t>
      </w:r>
      <w:r w:rsidRPr="00AF6F65">
        <w:rPr>
          <w:b/>
          <w:color w:val="000000"/>
          <w:lang w:val="ru-RU"/>
        </w:rPr>
        <w:t>Е</w:t>
      </w:r>
      <w:r w:rsidRPr="003427F6">
        <w:rPr>
          <w:b/>
          <w:color w:val="000000"/>
          <w:lang w:val="ru-RU"/>
        </w:rPr>
        <w:t xml:space="preserve"> </w:t>
      </w:r>
      <w:r w:rsidRPr="00AF6F65">
        <w:rPr>
          <w:b/>
          <w:color w:val="000000"/>
          <w:lang w:val="ru-RU"/>
        </w:rPr>
        <w:t>ГЛАВЫ</w:t>
      </w:r>
      <w:r w:rsidRPr="003427F6">
        <w:rPr>
          <w:color w:val="000000"/>
          <w:lang w:val="ru-RU"/>
        </w:rPr>
        <w:t xml:space="preserve"> (20-30 страниц) представля</w:t>
      </w:r>
      <w:r>
        <w:rPr>
          <w:color w:val="000000"/>
          <w:lang w:val="ru-RU"/>
        </w:rPr>
        <w:t>ю</w:t>
      </w:r>
      <w:r w:rsidRPr="003427F6">
        <w:rPr>
          <w:color w:val="000000"/>
          <w:lang w:val="ru-RU"/>
        </w:rPr>
        <w:t xml:space="preserve">т экспериментальную часть </w:t>
      </w:r>
      <w:r>
        <w:rPr>
          <w:color w:val="000000"/>
          <w:lang w:val="ru-RU"/>
        </w:rPr>
        <w:t>работы</w:t>
      </w:r>
      <w:r w:rsidRPr="003427F6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Если</w:t>
      </w:r>
      <w:r w:rsidRPr="003427F6">
        <w:rPr>
          <w:color w:val="000000"/>
          <w:lang w:val="ru-RU"/>
        </w:rPr>
        <w:t xml:space="preserve"> был проведен только исследовательский эксперимент, в документе будет </w:t>
      </w:r>
      <w:r>
        <w:rPr>
          <w:color w:val="000000"/>
          <w:lang w:val="ru-RU"/>
        </w:rPr>
        <w:t>одна глава</w:t>
      </w:r>
      <w:r w:rsidRPr="003427F6">
        <w:rPr>
          <w:color w:val="000000"/>
          <w:lang w:val="ru-RU"/>
        </w:rPr>
        <w:t>, отражающ</w:t>
      </w:r>
      <w:r>
        <w:rPr>
          <w:color w:val="000000"/>
          <w:lang w:val="ru-RU"/>
        </w:rPr>
        <w:t>ая</w:t>
      </w:r>
      <w:r w:rsidRPr="003427F6">
        <w:rPr>
          <w:color w:val="000000"/>
          <w:lang w:val="ru-RU"/>
        </w:rPr>
        <w:t xml:space="preserve"> эту деятельность, выполн</w:t>
      </w:r>
      <w:r>
        <w:rPr>
          <w:color w:val="000000"/>
          <w:lang w:val="ru-RU"/>
        </w:rPr>
        <w:t>ение</w:t>
      </w:r>
      <w:r w:rsidRPr="003427F6">
        <w:rPr>
          <w:color w:val="000000"/>
          <w:lang w:val="ru-RU"/>
        </w:rPr>
        <w:t xml:space="preserve"> формирующ</w:t>
      </w:r>
      <w:r>
        <w:rPr>
          <w:color w:val="000000"/>
          <w:lang w:val="ru-RU"/>
        </w:rPr>
        <w:t>его</w:t>
      </w:r>
      <w:r w:rsidRPr="003427F6">
        <w:rPr>
          <w:color w:val="000000"/>
          <w:lang w:val="ru-RU"/>
        </w:rPr>
        <w:t xml:space="preserve"> </w:t>
      </w:r>
      <w:r w:rsidRPr="003427F6">
        <w:rPr>
          <w:color w:val="000000"/>
          <w:lang w:val="ru-RU"/>
        </w:rPr>
        <w:lastRenderedPageBreak/>
        <w:t>эксперимент</w:t>
      </w:r>
      <w:r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или практическое решение проблемы включает дополнительную главу. Презентация исследования проводится в нескольких </w:t>
      </w:r>
      <w:r>
        <w:rPr>
          <w:color w:val="000000"/>
          <w:lang w:val="ru-RU"/>
        </w:rPr>
        <w:t>параграфах</w:t>
      </w:r>
      <w:r w:rsidRPr="003427F6">
        <w:rPr>
          <w:color w:val="000000"/>
          <w:lang w:val="ru-RU"/>
        </w:rPr>
        <w:t xml:space="preserve"> в соответствии с содержанием практических целей.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Рекомендуется, чтобы в начале главы в отдельном </w:t>
      </w:r>
      <w:r>
        <w:rPr>
          <w:color w:val="000000"/>
          <w:lang w:val="ru-RU"/>
        </w:rPr>
        <w:t>параграфе</w:t>
      </w:r>
      <w:r w:rsidRPr="003427F6">
        <w:rPr>
          <w:color w:val="000000"/>
          <w:lang w:val="ru-RU"/>
        </w:rPr>
        <w:t xml:space="preserve"> были раскрыты методологические принципы и методы исследования: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цель практического исследования;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960C4F">
        <w:rPr>
          <w:color w:val="000000"/>
          <w:lang w:val="ru-RU"/>
        </w:rPr>
        <w:t>рабочие гипотезы</w:t>
      </w:r>
      <w:r w:rsidRPr="003427F6">
        <w:rPr>
          <w:color w:val="000000"/>
          <w:lang w:val="ru-RU"/>
        </w:rPr>
        <w:t>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описание </w:t>
      </w:r>
      <w:r w:rsidR="00960C4F">
        <w:rPr>
          <w:color w:val="000000"/>
          <w:lang w:val="ru-RU"/>
        </w:rPr>
        <w:t>выборки</w:t>
      </w:r>
      <w:r w:rsidRPr="003427F6">
        <w:rPr>
          <w:color w:val="000000"/>
          <w:lang w:val="ru-RU"/>
        </w:rPr>
        <w:t>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960C4F">
        <w:rPr>
          <w:color w:val="000000"/>
          <w:lang w:val="ru-RU"/>
        </w:rPr>
        <w:t xml:space="preserve">представление </w:t>
      </w:r>
      <w:r w:rsidRPr="003427F6">
        <w:rPr>
          <w:color w:val="000000"/>
          <w:lang w:val="ru-RU"/>
        </w:rPr>
        <w:t xml:space="preserve">этапов </w:t>
      </w:r>
      <w:r w:rsidR="00960C4F">
        <w:rPr>
          <w:color w:val="000000"/>
          <w:lang w:val="ru-RU"/>
        </w:rPr>
        <w:t>и</w:t>
      </w:r>
      <w:r w:rsidRPr="003427F6">
        <w:rPr>
          <w:color w:val="000000"/>
          <w:lang w:val="ru-RU"/>
        </w:rPr>
        <w:t>сследования;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спецификация используемых методов и</w:t>
      </w:r>
      <w:r w:rsidR="00960C4F">
        <w:rPr>
          <w:color w:val="000000"/>
          <w:lang w:val="ru-RU"/>
        </w:rPr>
        <w:t xml:space="preserve"> процедур</w:t>
      </w:r>
      <w:r w:rsidRPr="003427F6">
        <w:rPr>
          <w:color w:val="000000"/>
          <w:lang w:val="ru-RU"/>
        </w:rPr>
        <w:t xml:space="preserve">: их краткое описание; </w:t>
      </w:r>
      <w:r w:rsidR="00960C4F">
        <w:rPr>
          <w:color w:val="000000"/>
          <w:lang w:val="ru-RU"/>
        </w:rPr>
        <w:t>применение</w:t>
      </w:r>
      <w:r w:rsidRPr="003427F6">
        <w:rPr>
          <w:color w:val="000000"/>
          <w:lang w:val="ru-RU"/>
        </w:rPr>
        <w:t>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Цель экспериментального исследования отражает проблему, представленную в начале </w:t>
      </w:r>
      <w:r w:rsidR="00960C4F">
        <w:rPr>
          <w:color w:val="000000"/>
          <w:lang w:val="ru-RU"/>
        </w:rPr>
        <w:t>работы</w:t>
      </w:r>
      <w:r w:rsidRPr="003427F6">
        <w:rPr>
          <w:color w:val="000000"/>
          <w:lang w:val="ru-RU"/>
        </w:rPr>
        <w:t xml:space="preserve">, соответствующую общей цели исследования. Гипотезы представляют собой </w:t>
      </w:r>
      <w:r w:rsidR="00960C4F">
        <w:rPr>
          <w:color w:val="000000"/>
          <w:lang w:val="ru-RU"/>
        </w:rPr>
        <w:t>части</w:t>
      </w:r>
      <w:r w:rsidRPr="003427F6">
        <w:rPr>
          <w:color w:val="000000"/>
          <w:lang w:val="ru-RU"/>
        </w:rPr>
        <w:t xml:space="preserve"> общей гипотетической модели. </w:t>
      </w:r>
      <w:r w:rsidR="00960C4F">
        <w:rPr>
          <w:color w:val="000000"/>
          <w:lang w:val="ru-RU"/>
        </w:rPr>
        <w:t>Выборка</w:t>
      </w:r>
      <w:r w:rsidRPr="003427F6">
        <w:rPr>
          <w:color w:val="000000"/>
          <w:lang w:val="ru-RU"/>
        </w:rPr>
        <w:t xml:space="preserve"> исследования описывается в соответствии с качественно-количественными критериями, требуемыми содержанием экспериментальных целей.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Экспериментальные результаты отображаются в следующих </w:t>
      </w:r>
      <w:r w:rsidR="00960C4F">
        <w:rPr>
          <w:color w:val="000000"/>
          <w:lang w:val="ru-RU"/>
        </w:rPr>
        <w:t>параграфах</w:t>
      </w:r>
      <w:r w:rsidRPr="003427F6">
        <w:rPr>
          <w:color w:val="000000"/>
          <w:lang w:val="ru-RU"/>
        </w:rPr>
        <w:t xml:space="preserve">. Для последовательности и логического изложения текста рекомендуется следующая структура </w:t>
      </w:r>
      <w:r w:rsidR="00960C4F">
        <w:rPr>
          <w:color w:val="000000"/>
          <w:lang w:val="ru-RU"/>
        </w:rPr>
        <w:t>параграфов</w:t>
      </w:r>
      <w:r w:rsidRPr="003427F6">
        <w:rPr>
          <w:color w:val="000000"/>
          <w:lang w:val="ru-RU"/>
        </w:rPr>
        <w:t>: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содержание рабочей гипотезы;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упоминание метода, используемого для контроля гипотезы;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количественное описание результатов исследований;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• их качественный анализ, в том числе использование математических и статистических методов расчета;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960C4F">
        <w:rPr>
          <w:color w:val="000000"/>
          <w:lang w:val="ru-RU"/>
        </w:rPr>
        <w:t>в</w:t>
      </w:r>
      <w:r w:rsidRPr="003427F6">
        <w:rPr>
          <w:color w:val="000000"/>
          <w:lang w:val="ru-RU"/>
        </w:rPr>
        <w:t>ыводы по подтверждению или опровержению гипотезы;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• </w:t>
      </w:r>
      <w:r w:rsidR="00960C4F">
        <w:rPr>
          <w:color w:val="000000"/>
          <w:lang w:val="ru-RU"/>
        </w:rPr>
        <w:t>о</w:t>
      </w:r>
      <w:r w:rsidRPr="003427F6">
        <w:rPr>
          <w:color w:val="000000"/>
          <w:lang w:val="ru-RU"/>
        </w:rPr>
        <w:t>бобщенные выводы.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Представление результатов исследования может быть </w:t>
      </w:r>
      <w:r w:rsidR="00960C4F">
        <w:rPr>
          <w:color w:val="000000"/>
          <w:lang w:val="ru-RU"/>
        </w:rPr>
        <w:t xml:space="preserve">проделано </w:t>
      </w:r>
      <w:r w:rsidRPr="003427F6">
        <w:rPr>
          <w:color w:val="000000"/>
          <w:lang w:val="ru-RU"/>
        </w:rPr>
        <w:t xml:space="preserve">с помощью таблиц, диаграмм, графиков, диаграмм и т. </w:t>
      </w:r>
      <w:r w:rsidR="00960C4F">
        <w:rPr>
          <w:color w:val="000000"/>
          <w:lang w:val="ru-RU"/>
        </w:rPr>
        <w:t>д</w:t>
      </w:r>
      <w:r w:rsidRPr="003427F6">
        <w:rPr>
          <w:color w:val="000000"/>
          <w:lang w:val="ru-RU"/>
        </w:rPr>
        <w:t xml:space="preserve">., </w:t>
      </w:r>
      <w:r w:rsidR="00960C4F">
        <w:rPr>
          <w:color w:val="000000"/>
          <w:lang w:val="ru-RU"/>
        </w:rPr>
        <w:t>и</w:t>
      </w:r>
      <w:r w:rsidRPr="003427F6">
        <w:rPr>
          <w:color w:val="000000"/>
          <w:lang w:val="ru-RU"/>
        </w:rPr>
        <w:t xml:space="preserve">зложенных в тексте и / или приложениях. Рекомендуется включить в главы графические формы представления соответствующих материалов для краткого и иллюстративного описания результатов исследования. Приложениям могут быть представлены общие таблицы данных, </w:t>
      </w:r>
      <w:r w:rsidR="00960C4F">
        <w:rPr>
          <w:color w:val="000000"/>
          <w:lang w:val="ru-RU"/>
        </w:rPr>
        <w:t>общие</w:t>
      </w:r>
      <w:r w:rsidRPr="003427F6">
        <w:rPr>
          <w:color w:val="000000"/>
          <w:lang w:val="ru-RU"/>
        </w:rPr>
        <w:t xml:space="preserve"> результаты статистического </w:t>
      </w:r>
      <w:r w:rsidR="00960C4F">
        <w:rPr>
          <w:color w:val="000000"/>
          <w:lang w:val="ru-RU"/>
        </w:rPr>
        <w:t>под</w:t>
      </w:r>
      <w:r w:rsidRPr="003427F6">
        <w:rPr>
          <w:color w:val="000000"/>
          <w:lang w:val="ru-RU"/>
        </w:rPr>
        <w:t xml:space="preserve">счета, отраженные в виде коэффициентов, полный текст или описание некоторых менее известных методов. Когда </w:t>
      </w:r>
      <w:r w:rsidR="00960C4F">
        <w:rPr>
          <w:color w:val="000000"/>
          <w:lang w:val="ru-RU"/>
        </w:rPr>
        <w:t>работа представляет</w:t>
      </w:r>
      <w:r w:rsidRPr="003427F6">
        <w:rPr>
          <w:color w:val="000000"/>
          <w:lang w:val="ru-RU"/>
        </w:rPr>
        <w:t xml:space="preserve"> формирующий эксперимент, приложения могут быть использованы для описания деятельности в виде общей программы и плана каждого из </w:t>
      </w:r>
      <w:r w:rsidR="00960C4F">
        <w:rPr>
          <w:color w:val="000000"/>
          <w:lang w:val="ru-RU"/>
        </w:rPr>
        <w:t>вида формирующей деятельности</w:t>
      </w:r>
      <w:r w:rsidRPr="003427F6">
        <w:rPr>
          <w:color w:val="000000"/>
          <w:lang w:val="ru-RU"/>
        </w:rPr>
        <w:t xml:space="preserve">, определенных расшифровок и т. </w:t>
      </w:r>
      <w:r w:rsidR="00960C4F">
        <w:rPr>
          <w:color w:val="000000"/>
          <w:lang w:val="ru-RU"/>
        </w:rPr>
        <w:t>д</w:t>
      </w:r>
      <w:r w:rsidRPr="003427F6">
        <w:rPr>
          <w:color w:val="000000"/>
          <w:lang w:val="ru-RU"/>
        </w:rPr>
        <w:t>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Глава заканчивается отдельным </w:t>
      </w:r>
      <w:r w:rsidR="00960C4F">
        <w:rPr>
          <w:color w:val="000000"/>
          <w:lang w:val="ru-RU"/>
        </w:rPr>
        <w:t>параграфом</w:t>
      </w:r>
      <w:r w:rsidRPr="003427F6">
        <w:rPr>
          <w:color w:val="000000"/>
          <w:lang w:val="ru-RU"/>
        </w:rPr>
        <w:t>, который отражает общие выводы, полученные в результате эмпирических исследований, и в случае применения формирующего эксперимента - реализации данной программы.</w:t>
      </w:r>
    </w:p>
    <w:p w:rsidR="00AF6F65" w:rsidRPr="003427F6" w:rsidRDefault="00AF6F65" w:rsidP="00AF6F65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В третьей главе представлены задачи формирующего эксперимента, принципы разработки программы, описание участников, особенности деятельности, гипотезы и их проверка путем сопоставления данных тестирования. </w:t>
      </w:r>
      <w:r w:rsidR="00960C4F">
        <w:rPr>
          <w:color w:val="000000"/>
          <w:lang w:val="ru-RU"/>
        </w:rPr>
        <w:t>Приводятся с</w:t>
      </w:r>
      <w:r w:rsidRPr="003427F6">
        <w:rPr>
          <w:color w:val="000000"/>
          <w:lang w:val="ru-RU"/>
        </w:rPr>
        <w:t>сылк</w:t>
      </w:r>
      <w:r w:rsidR="00960C4F">
        <w:rPr>
          <w:color w:val="000000"/>
          <w:lang w:val="ru-RU"/>
        </w:rPr>
        <w:t>и</w:t>
      </w:r>
      <w:r w:rsidRPr="003427F6">
        <w:rPr>
          <w:color w:val="000000"/>
          <w:lang w:val="ru-RU"/>
        </w:rPr>
        <w:t xml:space="preserve"> на аналогичные эксперименты.</w:t>
      </w:r>
    </w:p>
    <w:p w:rsidR="00EC1EAB" w:rsidRDefault="00960C4F" w:rsidP="00960C4F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 w:rsidRPr="003427F6">
        <w:rPr>
          <w:b/>
          <w:color w:val="000000"/>
          <w:lang w:val="ru-RU"/>
        </w:rPr>
        <w:t>ВЫВОДЫ И РЕКОМЕНДАЦИИ</w:t>
      </w:r>
      <w:r w:rsidRPr="003427F6">
        <w:rPr>
          <w:color w:val="000000"/>
          <w:lang w:val="ru-RU"/>
        </w:rPr>
        <w:t xml:space="preserve"> (3-</w:t>
      </w:r>
      <w:r>
        <w:rPr>
          <w:color w:val="000000"/>
          <w:lang w:val="ru-RU"/>
        </w:rPr>
        <w:t>4</w:t>
      </w:r>
      <w:r w:rsidRPr="003427F6">
        <w:rPr>
          <w:color w:val="000000"/>
          <w:lang w:val="ru-RU"/>
        </w:rPr>
        <w:t xml:space="preserve"> страниц</w:t>
      </w:r>
      <w:r>
        <w:rPr>
          <w:color w:val="000000"/>
          <w:lang w:val="ru-RU"/>
        </w:rPr>
        <w:t>ы</w:t>
      </w:r>
      <w:r w:rsidRPr="003427F6">
        <w:rPr>
          <w:color w:val="000000"/>
          <w:lang w:val="ru-RU"/>
        </w:rPr>
        <w:t xml:space="preserve">) представлены в форме обзора выполненного плана исследовательской работы, в соответствии со следующей схемой: краткое содержание основных тезисов, изложенных в </w:t>
      </w:r>
      <w:r>
        <w:rPr>
          <w:color w:val="000000"/>
          <w:lang w:val="ru-RU"/>
        </w:rPr>
        <w:t>работе</w:t>
      </w:r>
      <w:r w:rsidRPr="003427F6">
        <w:rPr>
          <w:color w:val="000000"/>
          <w:lang w:val="ru-RU"/>
        </w:rPr>
        <w:t>, иллюстрация завершенности практической работы в соответствии с целью и задачами, общие выводы и рекомендации</w:t>
      </w:r>
      <w:r>
        <w:rPr>
          <w:color w:val="000000"/>
          <w:lang w:val="ru-RU"/>
        </w:rPr>
        <w:t>.</w:t>
      </w:r>
    </w:p>
    <w:p w:rsidR="00960C4F" w:rsidRPr="00960C4F" w:rsidRDefault="00960C4F" w:rsidP="00960C4F">
      <w:pPr>
        <w:autoSpaceDE w:val="0"/>
        <w:autoSpaceDN w:val="0"/>
        <w:adjustRightInd w:val="0"/>
        <w:jc w:val="both"/>
        <w:rPr>
          <w:b/>
          <w:bCs/>
          <w:lang w:val="ru-RU"/>
        </w:rPr>
      </w:pPr>
      <w:r w:rsidRPr="003427F6">
        <w:rPr>
          <w:b/>
          <w:color w:val="000000"/>
          <w:lang w:val="ru-RU"/>
        </w:rPr>
        <w:t>БИБЛИОГРАФИЯ</w:t>
      </w:r>
      <w:r w:rsidRPr="003427F6">
        <w:rPr>
          <w:color w:val="000000"/>
          <w:lang w:val="ru-RU"/>
        </w:rPr>
        <w:t xml:space="preserve"> оформляется в соответствии с требованиями, изложенными в </w:t>
      </w:r>
      <w:r w:rsidRPr="003427F6">
        <w:rPr>
          <w:b/>
          <w:color w:val="000000"/>
          <w:lang w:val="ru-RU"/>
        </w:rPr>
        <w:t>приложении</w:t>
      </w:r>
      <w:r w:rsidRPr="003427F6">
        <w:rPr>
          <w:color w:val="000000"/>
          <w:lang w:val="ru-RU"/>
        </w:rPr>
        <w:t>, и должн</w:t>
      </w:r>
      <w:r>
        <w:rPr>
          <w:color w:val="000000"/>
          <w:lang w:val="ru-RU"/>
        </w:rPr>
        <w:t>а</w:t>
      </w:r>
      <w:r w:rsidRPr="003427F6">
        <w:rPr>
          <w:color w:val="000000"/>
          <w:lang w:val="ru-RU"/>
        </w:rPr>
        <w:t xml:space="preserve"> содержать не менее </w:t>
      </w:r>
      <w:r>
        <w:rPr>
          <w:color w:val="000000"/>
          <w:lang w:val="ru-RU"/>
        </w:rPr>
        <w:t>5</w:t>
      </w:r>
      <w:r w:rsidRPr="003427F6">
        <w:rPr>
          <w:color w:val="000000"/>
          <w:lang w:val="ru-RU"/>
        </w:rPr>
        <w:t>0 источников.</w:t>
      </w:r>
    </w:p>
    <w:p w:rsidR="00960C4F" w:rsidRPr="00960C4F" w:rsidRDefault="00960C4F" w:rsidP="00960C4F">
      <w:pPr>
        <w:spacing w:before="120" w:after="120"/>
        <w:jc w:val="center"/>
        <w:rPr>
          <w:b/>
          <w:color w:val="000000"/>
          <w:lang w:val="ru-RU"/>
        </w:rPr>
      </w:pPr>
      <w:r>
        <w:rPr>
          <w:rStyle w:val="af1"/>
          <w:color w:val="000000"/>
          <w:lang w:val="ru-RU"/>
        </w:rPr>
        <w:t xml:space="preserve">3. </w:t>
      </w:r>
      <w:r w:rsidRPr="003427F6">
        <w:rPr>
          <w:rStyle w:val="af1"/>
          <w:color w:val="000000"/>
          <w:lang w:val="ru-RU"/>
        </w:rPr>
        <w:t xml:space="preserve">ТРЕБОВАНИЯ К ОФОРМЛЕНИЮ </w:t>
      </w:r>
      <w:r>
        <w:rPr>
          <w:rStyle w:val="af1"/>
          <w:color w:val="000000"/>
          <w:lang w:val="ru-RU"/>
        </w:rPr>
        <w:t>МАГИСТЕРСКОЙ РАБОТЫ</w:t>
      </w:r>
    </w:p>
    <w:p w:rsidR="00960C4F" w:rsidRDefault="00960C4F" w:rsidP="00960C4F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Работа</w:t>
      </w:r>
      <w:r w:rsidRPr="00960C4F">
        <w:rPr>
          <w:color w:val="000000"/>
          <w:sz w:val="20"/>
          <w:szCs w:val="20"/>
        </w:rPr>
        <w:t xml:space="preserve"> печатается в 2-х экземплярах (один из которых возвращается автору после защиты), переплет мягкий (евро переплёт). </w:t>
      </w:r>
      <w:r w:rsidRPr="00960C4F">
        <w:rPr>
          <w:bCs/>
          <w:color w:val="000000"/>
          <w:sz w:val="20"/>
          <w:szCs w:val="20"/>
        </w:rPr>
        <w:t>Текст</w:t>
      </w:r>
      <w:r w:rsidRPr="00960C4F">
        <w:rPr>
          <w:rStyle w:val="apple-converted-space"/>
          <w:color w:val="000000"/>
          <w:sz w:val="20"/>
          <w:szCs w:val="20"/>
        </w:rPr>
        <w:t> </w:t>
      </w:r>
      <w:r w:rsidRPr="00960C4F">
        <w:rPr>
          <w:color w:val="000000"/>
          <w:sz w:val="20"/>
          <w:szCs w:val="20"/>
        </w:rPr>
        <w:t xml:space="preserve">должен быть подготовлен в редакторе </w:t>
      </w:r>
      <w:proofErr w:type="spellStart"/>
      <w:r w:rsidRPr="00960C4F">
        <w:rPr>
          <w:color w:val="000000"/>
          <w:sz w:val="20"/>
          <w:szCs w:val="20"/>
        </w:rPr>
        <w:t>Microsoft</w:t>
      </w:r>
      <w:proofErr w:type="spellEnd"/>
      <w:r w:rsidRPr="00960C4F">
        <w:rPr>
          <w:color w:val="000000"/>
          <w:sz w:val="20"/>
          <w:szCs w:val="20"/>
        </w:rPr>
        <w:t xml:space="preserve"> </w:t>
      </w:r>
      <w:proofErr w:type="spellStart"/>
      <w:r w:rsidRPr="00960C4F">
        <w:rPr>
          <w:color w:val="000000"/>
          <w:sz w:val="20"/>
          <w:szCs w:val="20"/>
        </w:rPr>
        <w:t>Word</w:t>
      </w:r>
      <w:proofErr w:type="spellEnd"/>
      <w:r w:rsidRPr="00960C4F">
        <w:rPr>
          <w:color w:val="000000"/>
          <w:sz w:val="20"/>
          <w:szCs w:val="20"/>
        </w:rPr>
        <w:t xml:space="preserve">. Шрифт - </w:t>
      </w:r>
      <w:proofErr w:type="spellStart"/>
      <w:r w:rsidRPr="00960C4F">
        <w:rPr>
          <w:color w:val="000000"/>
          <w:sz w:val="20"/>
          <w:szCs w:val="20"/>
        </w:rPr>
        <w:t>Times</w:t>
      </w:r>
      <w:proofErr w:type="spellEnd"/>
      <w:r w:rsidRPr="00960C4F">
        <w:rPr>
          <w:color w:val="000000"/>
          <w:sz w:val="20"/>
          <w:szCs w:val="20"/>
        </w:rPr>
        <w:t xml:space="preserve"> </w:t>
      </w:r>
      <w:proofErr w:type="spellStart"/>
      <w:r w:rsidRPr="00960C4F">
        <w:rPr>
          <w:color w:val="000000"/>
          <w:sz w:val="20"/>
          <w:szCs w:val="20"/>
        </w:rPr>
        <w:t>New</w:t>
      </w:r>
      <w:proofErr w:type="spellEnd"/>
      <w:r w:rsidRPr="00960C4F">
        <w:rPr>
          <w:color w:val="000000"/>
          <w:sz w:val="20"/>
          <w:szCs w:val="20"/>
        </w:rPr>
        <w:t xml:space="preserve"> </w:t>
      </w:r>
      <w:proofErr w:type="spellStart"/>
      <w:r w:rsidRPr="00960C4F">
        <w:rPr>
          <w:color w:val="000000"/>
          <w:sz w:val="20"/>
          <w:szCs w:val="20"/>
        </w:rPr>
        <w:t>Roman</w:t>
      </w:r>
      <w:proofErr w:type="spellEnd"/>
      <w:r w:rsidRPr="00960C4F">
        <w:rPr>
          <w:color w:val="000000"/>
          <w:sz w:val="20"/>
          <w:szCs w:val="20"/>
        </w:rPr>
        <w:t xml:space="preserve">. Размер шрифта – 12. Межстрочный интервал - полуторный. </w:t>
      </w:r>
      <w:r w:rsidRPr="00960C4F">
        <w:rPr>
          <w:bCs/>
          <w:color w:val="000000"/>
          <w:sz w:val="20"/>
          <w:szCs w:val="20"/>
        </w:rPr>
        <w:t>Параметры страницы</w:t>
      </w:r>
      <w:r w:rsidRPr="00960C4F">
        <w:rPr>
          <w:color w:val="000000"/>
          <w:sz w:val="20"/>
          <w:szCs w:val="20"/>
        </w:rPr>
        <w:t xml:space="preserve">: формат листа А4, ориентация листов - книжная. Верхнее и нижнее поля устанавливаются соответственно 1,5 и </w:t>
      </w:r>
      <w:smartTag w:uri="urn:schemas-microsoft-com:office:smarttags" w:element="metricconverter">
        <w:smartTagPr>
          <w:attr w:name="ProductID" w:val="2 см"/>
        </w:smartTagPr>
        <w:r w:rsidRPr="00960C4F">
          <w:rPr>
            <w:color w:val="000000"/>
            <w:sz w:val="20"/>
            <w:szCs w:val="20"/>
          </w:rPr>
          <w:t>2 см</w:t>
        </w:r>
      </w:smartTag>
      <w:r w:rsidRPr="00960C4F">
        <w:rPr>
          <w:color w:val="000000"/>
          <w:sz w:val="20"/>
          <w:szCs w:val="20"/>
        </w:rPr>
        <w:t xml:space="preserve">. (в нижней части листа расположена нумерация страниц), правое - </w:t>
      </w:r>
      <w:smartTag w:uri="urn:schemas-microsoft-com:office:smarttags" w:element="metricconverter">
        <w:smartTagPr>
          <w:attr w:name="ProductID" w:val="1,0 см"/>
        </w:smartTagPr>
        <w:r w:rsidRPr="00960C4F">
          <w:rPr>
            <w:color w:val="000000"/>
            <w:sz w:val="20"/>
            <w:szCs w:val="20"/>
          </w:rPr>
          <w:t>1,0 см</w:t>
        </w:r>
      </w:smartTag>
      <w:r w:rsidRPr="00960C4F">
        <w:rPr>
          <w:color w:val="000000"/>
          <w:sz w:val="20"/>
          <w:szCs w:val="20"/>
        </w:rPr>
        <w:t xml:space="preserve">, левое - </w:t>
      </w:r>
      <w:smartTag w:uri="urn:schemas-microsoft-com:office:smarttags" w:element="metricconverter">
        <w:smartTagPr>
          <w:attr w:name="ProductID" w:val="3 см"/>
        </w:smartTagPr>
        <w:r w:rsidRPr="00960C4F">
          <w:rPr>
            <w:color w:val="000000"/>
            <w:sz w:val="20"/>
            <w:szCs w:val="20"/>
          </w:rPr>
          <w:t>3 см</w:t>
        </w:r>
      </w:smartTag>
      <w:r w:rsidRPr="00960C4F">
        <w:rPr>
          <w:color w:val="000000"/>
          <w:sz w:val="20"/>
          <w:szCs w:val="20"/>
        </w:rPr>
        <w:t xml:space="preserve">. Выравнивание основного текста - по ширине поля. Абзацный отступ - </w:t>
      </w:r>
      <w:smartTag w:uri="urn:schemas-microsoft-com:office:smarttags" w:element="metricconverter">
        <w:smartTagPr>
          <w:attr w:name="ProductID" w:val="1 см"/>
        </w:smartTagPr>
        <w:r w:rsidRPr="00960C4F">
          <w:rPr>
            <w:color w:val="000000"/>
            <w:sz w:val="20"/>
            <w:szCs w:val="20"/>
          </w:rPr>
          <w:t>1 см</w:t>
        </w:r>
      </w:smartTag>
      <w:r w:rsidRPr="00960C4F">
        <w:rPr>
          <w:color w:val="000000"/>
          <w:sz w:val="20"/>
          <w:szCs w:val="20"/>
        </w:rPr>
        <w:t xml:space="preserve">. Выравнивание заголовков глав (разделов), названий рисунков, таблиц - по центру, выделенные: глава – выделенными, большими и жирными буквами: к примеру – </w:t>
      </w:r>
      <w:r w:rsidRPr="00960C4F">
        <w:rPr>
          <w:b/>
          <w:color w:val="000000"/>
          <w:sz w:val="20"/>
          <w:szCs w:val="20"/>
        </w:rPr>
        <w:t>ВВЕДЕНИЕ</w:t>
      </w:r>
      <w:r w:rsidRPr="00960C4F">
        <w:rPr>
          <w:color w:val="000000"/>
          <w:sz w:val="20"/>
          <w:szCs w:val="20"/>
        </w:rPr>
        <w:t xml:space="preserve">; </w:t>
      </w:r>
      <w:proofErr w:type="spellStart"/>
      <w:r w:rsidRPr="00960C4F">
        <w:rPr>
          <w:color w:val="000000"/>
          <w:sz w:val="20"/>
          <w:szCs w:val="20"/>
        </w:rPr>
        <w:t>подглавы</w:t>
      </w:r>
      <w:proofErr w:type="spellEnd"/>
      <w:r w:rsidRPr="00960C4F">
        <w:rPr>
          <w:color w:val="000000"/>
          <w:sz w:val="20"/>
          <w:szCs w:val="20"/>
        </w:rPr>
        <w:t xml:space="preserve"> – выделенными, жирными буквами: к примеру –</w:t>
      </w:r>
      <w:r w:rsidRPr="003427F6">
        <w:rPr>
          <w:color w:val="000000"/>
          <w:sz w:val="20"/>
          <w:szCs w:val="20"/>
        </w:rPr>
        <w:t xml:space="preserve"> </w:t>
      </w:r>
      <w:r w:rsidRPr="003427F6">
        <w:rPr>
          <w:b/>
          <w:color w:val="000000"/>
          <w:sz w:val="20"/>
          <w:szCs w:val="20"/>
        </w:rPr>
        <w:t xml:space="preserve">1.1. Проблемы социальных изменений в теоретических доктринах. </w:t>
      </w:r>
      <w:r w:rsidRPr="00960C4F">
        <w:rPr>
          <w:color w:val="000000"/>
          <w:sz w:val="20"/>
          <w:szCs w:val="20"/>
        </w:rPr>
        <w:t xml:space="preserve">В тексте для выделения можно использовать наклоненный шрифт, иностранные слова также представлены италиком. </w:t>
      </w:r>
    </w:p>
    <w:p w:rsidR="004D63B0" w:rsidRPr="003427F6" w:rsidRDefault="004D63B0" w:rsidP="004D63B0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В экспериментальной части проекта, а также в приложениях, можно использовать таблицы, графики, схемы, диаграммы и др. формы иллюстрации экспериментальной работы, в соответствии со следующими требованиями.</w:t>
      </w:r>
    </w:p>
    <w:p w:rsidR="004D63B0" w:rsidRPr="003427F6" w:rsidRDefault="004D63B0" w:rsidP="004D63B0">
      <w:pPr>
        <w:tabs>
          <w:tab w:val="num" w:pos="0"/>
        </w:tabs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а) </w:t>
      </w:r>
      <w:r w:rsidRPr="003427F6">
        <w:rPr>
          <w:b/>
          <w:color w:val="000000"/>
          <w:lang w:val="ru-RU"/>
        </w:rPr>
        <w:t>Таблицы</w:t>
      </w:r>
      <w:r w:rsidRPr="003427F6">
        <w:rPr>
          <w:color w:val="000000"/>
          <w:lang w:val="ru-RU"/>
        </w:rPr>
        <w:t xml:space="preserve"> </w:t>
      </w:r>
      <w:r w:rsidRPr="003427F6">
        <w:rPr>
          <w:b/>
          <w:color w:val="000000"/>
          <w:lang w:val="ru-RU"/>
        </w:rPr>
        <w:t>должны иметь:</w:t>
      </w:r>
      <w:r w:rsidRPr="003427F6">
        <w:rPr>
          <w:color w:val="000000"/>
          <w:lang w:val="ru-RU"/>
        </w:rPr>
        <w:t xml:space="preserve"> номер и название, определяющее их тему и содержание, расположенные над таблицей. Сокращения в заголовках не допускаются. При оформлении таблицы пишется слово «Таблица» и проставляется ее порядковый номер арабскими цифрами перед названием таблицы. Знак № не ставится. Далее дается название. Нумерация может быть сквозной через всю работу или по главам (разделам). Во втором случае таблица имеет двойной номер, цифры отделяются точкой. Пример: Таблица 1.1. Наименование таблицы. Если таблица перенята из другого источника, дается библиографическая ссылка: пример - Таблица или 1.1. Статистическое представление объема социальной помощи по годам [1, </w:t>
      </w:r>
      <w:r w:rsidRPr="005D5AE2">
        <w:rPr>
          <w:color w:val="000000"/>
        </w:rPr>
        <w:t>p</w:t>
      </w:r>
      <w:r w:rsidRPr="003427F6">
        <w:rPr>
          <w:color w:val="000000"/>
          <w:lang w:val="ru-RU"/>
        </w:rPr>
        <w:t>.13].</w:t>
      </w:r>
    </w:p>
    <w:p w:rsidR="004D63B0" w:rsidRPr="003427F6" w:rsidRDefault="004D63B0" w:rsidP="004D63B0">
      <w:pPr>
        <w:tabs>
          <w:tab w:val="num" w:pos="0"/>
        </w:tabs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б) </w:t>
      </w:r>
      <w:r w:rsidRPr="003427F6">
        <w:rPr>
          <w:b/>
          <w:color w:val="000000"/>
          <w:lang w:val="ru-RU"/>
        </w:rPr>
        <w:t>Структура оформления</w:t>
      </w:r>
      <w:r w:rsidRPr="003427F6">
        <w:rPr>
          <w:color w:val="000000"/>
          <w:lang w:val="ru-RU"/>
        </w:rPr>
        <w:t xml:space="preserve"> </w:t>
      </w:r>
      <w:r w:rsidRPr="003427F6">
        <w:rPr>
          <w:b/>
          <w:color w:val="000000"/>
          <w:lang w:val="ru-RU"/>
        </w:rPr>
        <w:t xml:space="preserve">иллюстрации, </w:t>
      </w:r>
      <w:r w:rsidRPr="003427F6">
        <w:rPr>
          <w:color w:val="000000"/>
          <w:lang w:val="ru-RU"/>
        </w:rPr>
        <w:t xml:space="preserve">(рисунка, графика, функции и т.п.) </w:t>
      </w:r>
      <w:r w:rsidRPr="003427F6">
        <w:rPr>
          <w:b/>
          <w:color w:val="000000"/>
          <w:lang w:val="ru-RU"/>
        </w:rPr>
        <w:t>может быть следующей:</w:t>
      </w:r>
      <w:r w:rsidRPr="003427F6">
        <w:rPr>
          <w:color w:val="000000"/>
          <w:lang w:val="ru-RU"/>
        </w:rPr>
        <w:t xml:space="preserve"> изображение иллюстрации в виде схемы, графика и т.п.; надпись «Рис</w:t>
      </w:r>
      <w:r>
        <w:rPr>
          <w:color w:val="000000"/>
          <w:lang w:val="ru-RU"/>
        </w:rPr>
        <w:t>.</w:t>
      </w:r>
      <w:r w:rsidRPr="003427F6">
        <w:rPr>
          <w:color w:val="000000"/>
          <w:lang w:val="ru-RU"/>
        </w:rPr>
        <w:t>» и порядковый номер арабскими цифрами, название рисунка, расположенное под иллюстрацией (например, Рис</w:t>
      </w:r>
      <w:r>
        <w:rPr>
          <w:color w:val="000000"/>
          <w:lang w:val="ru-RU"/>
        </w:rPr>
        <w:t>.</w:t>
      </w:r>
      <w:r w:rsidRPr="003427F6">
        <w:rPr>
          <w:color w:val="000000"/>
          <w:lang w:val="ru-RU"/>
        </w:rPr>
        <w:t xml:space="preserve"> 1. Уровень тревожности у младших школьников), библиографическая ссылка если иллюстрация перенята из другого источника. </w:t>
      </w:r>
    </w:p>
    <w:p w:rsidR="004D63B0" w:rsidRPr="003427F6" w:rsidRDefault="0065735F" w:rsidP="00301F0F">
      <w:pPr>
        <w:ind w:firstLine="720"/>
        <w:jc w:val="both"/>
        <w:rPr>
          <w:b/>
          <w:i/>
          <w:color w:val="000000"/>
          <w:lang w:val="ru-RU" w:bidi="ne-IN"/>
        </w:rPr>
      </w:pPr>
      <w:r w:rsidRPr="004D63B0">
        <w:rPr>
          <w:b/>
          <w:i/>
        </w:rPr>
        <w:t>NB</w:t>
      </w:r>
      <w:r w:rsidRPr="003427F6">
        <w:rPr>
          <w:b/>
          <w:i/>
          <w:lang w:val="ru-RU"/>
        </w:rPr>
        <w:t xml:space="preserve">. </w:t>
      </w:r>
      <w:r w:rsidR="004D63B0" w:rsidRPr="003427F6">
        <w:rPr>
          <w:b/>
          <w:i/>
          <w:color w:val="000000"/>
          <w:lang w:val="ru-RU" w:bidi="ne-IN"/>
        </w:rPr>
        <w:t xml:space="preserve">Магистерская диссертация сопровождается </w:t>
      </w:r>
      <w:r w:rsidR="004D63B0" w:rsidRPr="004D63B0">
        <w:rPr>
          <w:b/>
          <w:i/>
          <w:color w:val="000000"/>
          <w:lang w:val="ru-RU" w:bidi="ne-IN"/>
        </w:rPr>
        <w:t>отзывом</w:t>
      </w:r>
      <w:r w:rsidR="004D63B0" w:rsidRPr="003427F6">
        <w:rPr>
          <w:b/>
          <w:i/>
          <w:color w:val="000000"/>
          <w:lang w:val="ru-RU" w:bidi="ne-IN"/>
        </w:rPr>
        <w:t xml:space="preserve">, подписанным руководителем диссертации (Приложение 5), </w:t>
      </w:r>
      <w:r w:rsidR="004D63B0" w:rsidRPr="004D63B0">
        <w:rPr>
          <w:b/>
          <w:i/>
          <w:color w:val="000000"/>
          <w:lang w:val="ru-RU" w:bidi="ne-IN"/>
        </w:rPr>
        <w:t>отзывом</w:t>
      </w:r>
      <w:r w:rsidR="004D63B0" w:rsidRPr="003427F6">
        <w:rPr>
          <w:b/>
          <w:i/>
          <w:color w:val="000000"/>
          <w:lang w:val="ru-RU" w:bidi="ne-IN"/>
        </w:rPr>
        <w:t xml:space="preserve"> специалиста / </w:t>
      </w:r>
      <w:r w:rsidR="004D63B0" w:rsidRPr="004D63B0">
        <w:rPr>
          <w:b/>
          <w:i/>
          <w:color w:val="000000"/>
          <w:lang w:val="ru-RU" w:bidi="ne-IN"/>
        </w:rPr>
        <w:t>группы</w:t>
      </w:r>
      <w:r w:rsidR="004D63B0" w:rsidRPr="003427F6">
        <w:rPr>
          <w:b/>
          <w:i/>
          <w:color w:val="000000"/>
          <w:lang w:val="ru-RU" w:bidi="ne-IN"/>
        </w:rPr>
        <w:t xml:space="preserve"> специалистов по </w:t>
      </w:r>
      <w:r w:rsidR="004D63B0" w:rsidRPr="004D63B0">
        <w:rPr>
          <w:b/>
          <w:i/>
          <w:color w:val="000000"/>
          <w:lang w:val="ru-RU" w:bidi="ne-IN"/>
        </w:rPr>
        <w:t xml:space="preserve">теме </w:t>
      </w:r>
      <w:r w:rsidR="004D63B0" w:rsidRPr="003427F6">
        <w:rPr>
          <w:b/>
          <w:i/>
          <w:color w:val="000000"/>
          <w:lang w:val="ru-RU" w:bidi="ne-IN"/>
        </w:rPr>
        <w:t xml:space="preserve">магистерской работе (рекомендуется утвердить </w:t>
      </w:r>
      <w:r w:rsidR="004D63B0" w:rsidRPr="004D63B0">
        <w:rPr>
          <w:b/>
          <w:i/>
          <w:color w:val="000000"/>
          <w:lang w:val="ru-RU" w:bidi="ne-IN"/>
        </w:rPr>
        <w:t>работу</w:t>
      </w:r>
      <w:r w:rsidR="004D63B0" w:rsidRPr="003427F6">
        <w:rPr>
          <w:b/>
          <w:i/>
          <w:color w:val="000000"/>
          <w:lang w:val="ru-RU" w:bidi="ne-IN"/>
        </w:rPr>
        <w:t xml:space="preserve"> в организации </w:t>
      </w:r>
      <w:r w:rsidR="004D63B0" w:rsidRPr="004D63B0">
        <w:rPr>
          <w:b/>
          <w:i/>
          <w:color w:val="000000"/>
          <w:lang w:val="ru-RU" w:bidi="ne-IN"/>
        </w:rPr>
        <w:t xml:space="preserve">где проводилась </w:t>
      </w:r>
      <w:r w:rsidR="004D63B0" w:rsidRPr="003427F6">
        <w:rPr>
          <w:b/>
          <w:i/>
          <w:color w:val="000000"/>
          <w:lang w:val="ru-RU" w:bidi="ne-IN"/>
        </w:rPr>
        <w:t>практик</w:t>
      </w:r>
      <w:r w:rsidR="004D63B0" w:rsidRPr="004D63B0">
        <w:rPr>
          <w:b/>
          <w:i/>
          <w:color w:val="000000"/>
          <w:lang w:val="ru-RU" w:bidi="ne-IN"/>
        </w:rPr>
        <w:t>а</w:t>
      </w:r>
      <w:r w:rsidR="004D63B0" w:rsidRPr="003427F6">
        <w:rPr>
          <w:b/>
          <w:i/>
          <w:color w:val="000000"/>
          <w:lang w:val="ru-RU" w:bidi="ne-IN"/>
        </w:rPr>
        <w:t>) (Приложение 6).</w:t>
      </w:r>
    </w:p>
    <w:p w:rsidR="004D63B0" w:rsidRPr="003427F6" w:rsidRDefault="004D63B0" w:rsidP="00301F0F">
      <w:pPr>
        <w:tabs>
          <w:tab w:val="left" w:pos="270"/>
        </w:tabs>
        <w:ind w:left="360"/>
        <w:jc w:val="center"/>
        <w:rPr>
          <w:b/>
          <w:lang w:val="ru-RU"/>
        </w:rPr>
      </w:pPr>
    </w:p>
    <w:p w:rsidR="004D63B0" w:rsidRPr="003427F6" w:rsidRDefault="004D63B0" w:rsidP="004D63B0">
      <w:pPr>
        <w:spacing w:before="120" w:after="120"/>
        <w:jc w:val="center"/>
        <w:rPr>
          <w:rStyle w:val="af1"/>
          <w:b w:val="0"/>
          <w:color w:val="000000"/>
          <w:lang w:val="ru-RU"/>
        </w:rPr>
      </w:pPr>
      <w:r w:rsidRPr="003427F6">
        <w:rPr>
          <w:rStyle w:val="af1"/>
          <w:color w:val="000000"/>
          <w:lang w:val="ru-RU"/>
        </w:rPr>
        <w:t>ОТВЕТСТВЕННОСТЬ АВТОРА ЗА ОРИГИНАЛЬНОСТЬ СОДЕРЖАНИЯ РАБОТЫ</w:t>
      </w:r>
    </w:p>
    <w:p w:rsidR="004D63B0" w:rsidRPr="003427F6" w:rsidRDefault="004D63B0" w:rsidP="004D63B0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В целях обеспечения качества и пресечения плагиата, в соответствии с требованиями </w:t>
      </w:r>
      <w:r w:rsidRPr="003427F6">
        <w:rPr>
          <w:bCs/>
          <w:color w:val="000000"/>
          <w:lang w:val="ru-RU"/>
        </w:rPr>
        <w:t xml:space="preserve">Закона </w:t>
      </w:r>
      <w:r w:rsidRPr="003427F6">
        <w:rPr>
          <w:color w:val="000000"/>
          <w:shd w:val="clear" w:color="auto" w:fill="FFFFFF"/>
          <w:lang w:val="ru-RU"/>
        </w:rPr>
        <w:t>Республики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rStyle w:val="af2"/>
          <w:bCs/>
          <w:i w:val="0"/>
          <w:iCs w:val="0"/>
          <w:color w:val="000000"/>
          <w:shd w:val="clear" w:color="auto" w:fill="FFFFFF"/>
          <w:lang w:val="ru-RU"/>
        </w:rPr>
        <w:t>Молдова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bCs/>
          <w:color w:val="000000"/>
          <w:lang w:val="ru-RU"/>
        </w:rPr>
        <w:t xml:space="preserve">об образовании </w:t>
      </w:r>
      <w:proofErr w:type="spellStart"/>
      <w:r w:rsidRPr="005D5AE2">
        <w:rPr>
          <w:color w:val="000000"/>
        </w:rPr>
        <w:t>Nr</w:t>
      </w:r>
      <w:proofErr w:type="spellEnd"/>
      <w:r w:rsidRPr="003427F6">
        <w:rPr>
          <w:color w:val="000000"/>
          <w:lang w:val="ru-RU"/>
        </w:rPr>
        <w:t xml:space="preserve">. 152 от </w:t>
      </w:r>
      <w:r w:rsidRPr="003427F6">
        <w:rPr>
          <w:lang w:val="ru-RU"/>
        </w:rPr>
        <w:t>17.07.2014</w:t>
      </w:r>
      <w:r w:rsidRPr="003427F6">
        <w:rPr>
          <w:color w:val="000000"/>
          <w:lang w:val="ru-RU"/>
        </w:rPr>
        <w:t xml:space="preserve">, </w:t>
      </w:r>
      <w:r w:rsidRPr="003427F6">
        <w:rPr>
          <w:rStyle w:val="af2"/>
          <w:bCs/>
          <w:i w:val="0"/>
          <w:iCs w:val="0"/>
          <w:color w:val="000000"/>
          <w:shd w:val="clear" w:color="auto" w:fill="FFFFFF"/>
          <w:lang w:val="ru-RU"/>
        </w:rPr>
        <w:t>Кодекса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color w:val="000000"/>
          <w:shd w:val="clear" w:color="auto" w:fill="FFFFFF"/>
          <w:lang w:val="ru-RU"/>
        </w:rPr>
        <w:t>Республики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rStyle w:val="af2"/>
          <w:bCs/>
          <w:i w:val="0"/>
          <w:iCs w:val="0"/>
          <w:color w:val="000000"/>
          <w:shd w:val="clear" w:color="auto" w:fill="FFFFFF"/>
          <w:lang w:val="ru-RU"/>
        </w:rPr>
        <w:t>Молдова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color w:val="000000"/>
          <w:shd w:val="clear" w:color="auto" w:fill="FFFFFF"/>
          <w:lang w:val="ru-RU"/>
        </w:rPr>
        <w:t>о</w:t>
      </w:r>
      <w:r w:rsidRPr="003427F6">
        <w:rPr>
          <w:rStyle w:val="apple-converted-space"/>
          <w:color w:val="000000"/>
          <w:shd w:val="clear" w:color="auto" w:fill="FFFFFF"/>
          <w:lang w:val="ru-RU"/>
        </w:rPr>
        <w:t xml:space="preserve"> </w:t>
      </w:r>
      <w:r w:rsidRPr="003427F6">
        <w:rPr>
          <w:rStyle w:val="af2"/>
          <w:bCs/>
          <w:i w:val="0"/>
          <w:iCs w:val="0"/>
          <w:color w:val="000000"/>
          <w:shd w:val="clear" w:color="auto" w:fill="FFFFFF"/>
          <w:lang w:val="ru-RU"/>
        </w:rPr>
        <w:t>науке и инновациях</w:t>
      </w:r>
      <w:r w:rsidRPr="003427F6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Pr="005D5AE2">
        <w:rPr>
          <w:color w:val="000000"/>
          <w:shd w:val="clear" w:color="auto" w:fill="FFFFFF"/>
        </w:rPr>
        <w:t>Nr</w:t>
      </w:r>
      <w:proofErr w:type="spellEnd"/>
      <w:r w:rsidRPr="003427F6">
        <w:rPr>
          <w:color w:val="000000"/>
          <w:shd w:val="clear" w:color="auto" w:fill="FFFFFF"/>
          <w:lang w:val="ru-RU"/>
        </w:rPr>
        <w:t>. 259-</w:t>
      </w:r>
      <w:r w:rsidRPr="005D5AE2">
        <w:rPr>
          <w:color w:val="000000"/>
          <w:shd w:val="clear" w:color="auto" w:fill="FFFFFF"/>
        </w:rPr>
        <w:t>XV</w:t>
      </w:r>
      <w:r w:rsidRPr="003427F6">
        <w:rPr>
          <w:color w:val="000000"/>
          <w:shd w:val="clear" w:color="auto" w:fill="FFFFFF"/>
          <w:lang w:val="ru-RU"/>
        </w:rPr>
        <w:t xml:space="preserve"> от 15.07.2004, </w:t>
      </w:r>
      <w:r w:rsidRPr="003427F6">
        <w:rPr>
          <w:color w:val="000000"/>
          <w:lang w:val="ru-RU"/>
        </w:rPr>
        <w:t>Закона Республики Молдова Об авторском праве и смежных правах № 293-</w:t>
      </w:r>
      <w:r w:rsidRPr="005D5AE2">
        <w:rPr>
          <w:color w:val="000000"/>
        </w:rPr>
        <w:t>XIII</w:t>
      </w:r>
      <w:r w:rsidRPr="003427F6">
        <w:rPr>
          <w:color w:val="000000"/>
          <w:lang w:val="ru-RU"/>
        </w:rPr>
        <w:t xml:space="preserve"> от 23.11.94, Постановление Правительства Республики Молдова о Национальной стратегии в области интеллектуальной собственности до 2020 года № 880 от 22.11.2012, приказа ректора УЛИМ Об оригинальности лицензионной/мастерской работы, студент подписывает Декларацию об оригинальности содержания работы на соискание степени </w:t>
      </w:r>
      <w:r>
        <w:rPr>
          <w:color w:val="000000"/>
          <w:lang w:val="ru-RU"/>
        </w:rPr>
        <w:t>магистра</w:t>
      </w:r>
      <w:r w:rsidRPr="003427F6">
        <w:rPr>
          <w:color w:val="000000"/>
          <w:lang w:val="ru-RU"/>
        </w:rPr>
        <w:t xml:space="preserve"> </w:t>
      </w:r>
      <w:r w:rsidRPr="003427F6">
        <w:rPr>
          <w:b/>
          <w:color w:val="000000"/>
          <w:lang w:val="ru-RU"/>
        </w:rPr>
        <w:t xml:space="preserve">(Приложение </w:t>
      </w:r>
      <w:r w:rsidR="00383FD6">
        <w:rPr>
          <w:b/>
          <w:color w:val="000000"/>
          <w:lang w:val="ru-RU"/>
        </w:rPr>
        <w:t>4</w:t>
      </w:r>
      <w:r w:rsidRPr="003427F6">
        <w:rPr>
          <w:b/>
          <w:color w:val="000000"/>
          <w:lang w:val="ru-RU"/>
        </w:rPr>
        <w:t>)</w:t>
      </w:r>
      <w:r w:rsidRPr="003427F6">
        <w:rPr>
          <w:color w:val="000000"/>
          <w:lang w:val="ru-RU"/>
        </w:rPr>
        <w:t xml:space="preserve">, которую прилагает к работе. </w:t>
      </w:r>
    </w:p>
    <w:p w:rsidR="00A50744" w:rsidRPr="003427F6" w:rsidRDefault="00A50744" w:rsidP="00A50744">
      <w:pPr>
        <w:jc w:val="both"/>
        <w:rPr>
          <w:b/>
          <w:color w:val="000000"/>
          <w:lang w:val="ru-RU"/>
        </w:rPr>
      </w:pPr>
      <w:r w:rsidRPr="003427F6">
        <w:rPr>
          <w:b/>
          <w:color w:val="000000"/>
          <w:lang w:val="ru-RU"/>
        </w:rPr>
        <w:t xml:space="preserve">Примечания </w:t>
      </w:r>
    </w:p>
    <w:p w:rsidR="00A50744" w:rsidRPr="003427F6" w:rsidRDefault="00A50744" w:rsidP="00A5074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>1. Объем магистерской диссертации составляет 50-60 страниц.</w:t>
      </w:r>
    </w:p>
    <w:p w:rsidR="00A50744" w:rsidRPr="003427F6" w:rsidRDefault="00A50744" w:rsidP="00A5074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2. </w:t>
      </w:r>
      <w:r>
        <w:rPr>
          <w:color w:val="000000"/>
          <w:lang w:val="ru-RU"/>
        </w:rPr>
        <w:t>Работы</w:t>
      </w:r>
      <w:r w:rsidRPr="003427F6">
        <w:rPr>
          <w:color w:val="000000"/>
          <w:lang w:val="ru-RU"/>
        </w:rPr>
        <w:t xml:space="preserve"> должны быть представлены в аккуратной форме: эстетическая часть работы не менее важна, чем ее содержание.</w:t>
      </w:r>
    </w:p>
    <w:p w:rsidR="00A50744" w:rsidRPr="003427F6" w:rsidRDefault="00A50744" w:rsidP="00A5074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3. Исследования, проведенные в рамках диссертации, могут быть предметом </w:t>
      </w:r>
      <w:r>
        <w:rPr>
          <w:color w:val="000000"/>
          <w:lang w:val="ru-RU"/>
        </w:rPr>
        <w:t>сообщений</w:t>
      </w:r>
      <w:r w:rsidRPr="003427F6">
        <w:rPr>
          <w:color w:val="000000"/>
          <w:lang w:val="ru-RU"/>
        </w:rPr>
        <w:t xml:space="preserve"> на научных симпозиумах и конференциях</w:t>
      </w:r>
      <w:r>
        <w:rPr>
          <w:color w:val="000000"/>
          <w:lang w:val="ru-RU"/>
        </w:rPr>
        <w:t>,</w:t>
      </w:r>
      <w:r w:rsidRPr="003427F6">
        <w:rPr>
          <w:color w:val="000000"/>
          <w:lang w:val="ru-RU"/>
        </w:rPr>
        <w:t xml:space="preserve"> некоторых публикаций.</w:t>
      </w:r>
    </w:p>
    <w:p w:rsidR="00A50744" w:rsidRPr="003427F6" w:rsidRDefault="00A50744" w:rsidP="00A50744">
      <w:pPr>
        <w:jc w:val="both"/>
        <w:rPr>
          <w:color w:val="000000"/>
          <w:lang w:val="ru-RU"/>
        </w:rPr>
      </w:pPr>
      <w:r w:rsidRPr="003427F6">
        <w:rPr>
          <w:color w:val="000000"/>
          <w:lang w:val="ru-RU"/>
        </w:rPr>
        <w:t xml:space="preserve">4. </w:t>
      </w:r>
      <w:r>
        <w:rPr>
          <w:color w:val="000000"/>
          <w:lang w:val="ru-RU"/>
        </w:rPr>
        <w:t xml:space="preserve">Сроки утверждения темы </w:t>
      </w:r>
      <w:r w:rsidRPr="003427F6">
        <w:rPr>
          <w:color w:val="000000"/>
          <w:lang w:val="ru-RU"/>
        </w:rPr>
        <w:t xml:space="preserve">магистерской диссертации: 1-й </w:t>
      </w:r>
      <w:r>
        <w:rPr>
          <w:color w:val="000000"/>
          <w:lang w:val="ru-RU"/>
        </w:rPr>
        <w:t>курс</w:t>
      </w:r>
      <w:r w:rsidRPr="003427F6">
        <w:rPr>
          <w:color w:val="000000"/>
          <w:lang w:val="ru-RU"/>
        </w:rPr>
        <w:t>, до 1 марта.</w:t>
      </w:r>
    </w:p>
    <w:p w:rsidR="00A50744" w:rsidRPr="003427F6" w:rsidRDefault="00A50744">
      <w:pPr>
        <w:rPr>
          <w:lang w:val="ru-RU"/>
        </w:rPr>
      </w:pPr>
      <w:r w:rsidRPr="003427F6">
        <w:rPr>
          <w:lang w:val="ru-RU"/>
        </w:rPr>
        <w:br w:type="page"/>
      </w:r>
    </w:p>
    <w:p w:rsidR="00A50744" w:rsidRPr="003427F6" w:rsidRDefault="00A50744" w:rsidP="00A50744">
      <w:pPr>
        <w:spacing w:line="360" w:lineRule="auto"/>
        <w:ind w:firstLine="720"/>
        <w:jc w:val="right"/>
        <w:rPr>
          <w:color w:val="000000"/>
          <w:lang w:val="ru-RU"/>
        </w:rPr>
      </w:pPr>
      <w:r w:rsidRPr="003427F6">
        <w:rPr>
          <w:b/>
          <w:bCs/>
          <w:lang w:val="ru-RU"/>
        </w:rPr>
        <w:lastRenderedPageBreak/>
        <w:t>Приложение 1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МИНИСТЕРСТВО ОБРАЗОВАНИЯ, КУЛЬТУРЫ И ИССЛЕДОВАНИ</w:t>
      </w:r>
      <w:r w:rsidR="00187F3F">
        <w:rPr>
          <w:b/>
          <w:lang w:val="ru-RU"/>
        </w:rPr>
        <w:t>Й</w:t>
      </w:r>
      <w:r w:rsidRPr="003427F6">
        <w:rPr>
          <w:b/>
          <w:lang w:val="ru-RU"/>
        </w:rPr>
        <w:t xml:space="preserve"> РЕСПУБЛИКИ МОЛДОВА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МЕЖДУНАРОДНЫЙ НЕЗАВИСИМЫЙ УНИВЕРСИТЕТ МОЛДОВЫ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ФАКУЛЬТЕТ СОЦИАЛЬНЫХ И ПЕДАГОГИЧЕСКИХ НАУК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КАФЕДРА ПСИХОЛОГИИ И ОБРАЗОВАТЕЛЬНЫХ НАУК</w:t>
      </w:r>
    </w:p>
    <w:p w:rsidR="00A50744" w:rsidRPr="003427F6" w:rsidRDefault="00A50744" w:rsidP="00A50744">
      <w:pPr>
        <w:spacing w:line="360" w:lineRule="auto"/>
        <w:jc w:val="center"/>
        <w:rPr>
          <w:lang w:val="ru-RU"/>
        </w:rPr>
      </w:pPr>
    </w:p>
    <w:p w:rsidR="00A50744" w:rsidRPr="003427F6" w:rsidRDefault="00A50744" w:rsidP="00A50744">
      <w:pPr>
        <w:spacing w:line="360" w:lineRule="auto"/>
        <w:jc w:val="center"/>
        <w:rPr>
          <w:lang w:val="ru-RU"/>
        </w:rPr>
      </w:pPr>
    </w:p>
    <w:p w:rsidR="00A50744" w:rsidRPr="003427F6" w:rsidRDefault="00A50744" w:rsidP="00A50744">
      <w:pPr>
        <w:spacing w:line="360" w:lineRule="auto"/>
        <w:jc w:val="center"/>
        <w:rPr>
          <w:lang w:val="ru-RU"/>
        </w:rPr>
      </w:pP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Елена ФУРКУЛИЦА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  <w:r w:rsidRPr="003427F6">
        <w:rPr>
          <w:b/>
          <w:lang w:val="ru-RU"/>
        </w:rPr>
        <w:t>ПСИХОЛОГИЧЕСКОЕ СОДЕРЖАНИЕ И ФАКТОРЫ ПРЕОДОЛЕНИЯ КРИЗИСА СЕРЕДИНЫ ЖИЗНИ</w:t>
      </w:r>
    </w:p>
    <w:p w:rsidR="00A50744" w:rsidRPr="003427F6" w:rsidRDefault="00A50744" w:rsidP="00A50744">
      <w:pPr>
        <w:spacing w:line="360" w:lineRule="auto"/>
        <w:jc w:val="center"/>
        <w:rPr>
          <w:b/>
          <w:lang w:val="ru-RU"/>
        </w:rPr>
      </w:pPr>
    </w:p>
    <w:p w:rsidR="00A50744" w:rsidRPr="00A50744" w:rsidRDefault="00A50744" w:rsidP="00A50744">
      <w:pPr>
        <w:spacing w:line="360" w:lineRule="auto"/>
        <w:jc w:val="center"/>
        <w:rPr>
          <w:b/>
          <w:lang w:val="ru-RU"/>
        </w:rPr>
      </w:pPr>
      <w:r>
        <w:rPr>
          <w:b/>
          <w:lang w:val="ru-RU"/>
        </w:rPr>
        <w:t>Работа на соискание степени магистра</w:t>
      </w:r>
    </w:p>
    <w:p w:rsidR="00E05BF6" w:rsidRPr="003427F6" w:rsidRDefault="00E05BF6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Допущен к защите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Заведующая Кафедрой Психологии и Образовательных наук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_____________________</w:t>
      </w:r>
    </w:p>
    <w:p w:rsidR="00A50744" w:rsidRPr="003427F6" w:rsidRDefault="00083576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Преподаватель</w:t>
      </w:r>
      <w:r w:rsidR="00A50744" w:rsidRPr="003427F6">
        <w:rPr>
          <w:b/>
          <w:bCs/>
          <w:i/>
          <w:iCs/>
          <w:lang w:val="ru-RU"/>
        </w:rPr>
        <w:t xml:space="preserve">, доктор </w:t>
      </w:r>
      <w:r>
        <w:rPr>
          <w:b/>
          <w:bCs/>
          <w:i/>
          <w:iCs/>
          <w:lang w:val="ru-RU"/>
        </w:rPr>
        <w:t>Нели БАЛОДЕ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  <w:proofErr w:type="gramStart"/>
      <w:r w:rsidRPr="003427F6">
        <w:rPr>
          <w:b/>
          <w:bCs/>
          <w:i/>
          <w:iCs/>
          <w:lang w:val="ru-RU"/>
        </w:rPr>
        <w:t>”_</w:t>
      </w:r>
      <w:proofErr w:type="gramEnd"/>
      <w:r w:rsidRPr="003427F6">
        <w:rPr>
          <w:b/>
          <w:bCs/>
          <w:i/>
          <w:iCs/>
          <w:lang w:val="ru-RU"/>
        </w:rPr>
        <w:t>_”_________________201</w:t>
      </w:r>
      <w:r w:rsidR="003427F6">
        <w:rPr>
          <w:b/>
          <w:bCs/>
          <w:i/>
          <w:iCs/>
          <w:lang w:val="ru-RU"/>
        </w:rPr>
        <w:t>9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rPr>
          <w:b/>
          <w:bCs/>
          <w:i/>
          <w:iCs/>
          <w:lang w:val="ru-RU"/>
        </w:rPr>
      </w:pP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jc w:val="right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Руководитель: Светлана РУСНАК,</w:t>
      </w:r>
    </w:p>
    <w:p w:rsidR="00A50744" w:rsidRPr="003427F6" w:rsidRDefault="00A50744" w:rsidP="00A50744">
      <w:pPr>
        <w:autoSpaceDE w:val="0"/>
        <w:autoSpaceDN w:val="0"/>
        <w:adjustRightInd w:val="0"/>
        <w:spacing w:line="360" w:lineRule="auto"/>
        <w:jc w:val="right"/>
        <w:rPr>
          <w:b/>
          <w:bCs/>
          <w:i/>
          <w:iCs/>
          <w:lang w:val="ru-RU"/>
        </w:rPr>
      </w:pPr>
      <w:r w:rsidRPr="003427F6">
        <w:rPr>
          <w:b/>
          <w:i/>
          <w:lang w:val="ru-RU"/>
        </w:rPr>
        <w:t>доктор психологии, доцент</w:t>
      </w:r>
    </w:p>
    <w:p w:rsidR="00E05BF6" w:rsidRPr="00697F34" w:rsidRDefault="00A50744" w:rsidP="00A50744">
      <w:pPr>
        <w:spacing w:line="360" w:lineRule="auto"/>
        <w:jc w:val="right"/>
        <w:rPr>
          <w:b/>
          <w:bCs/>
          <w:i/>
          <w:iCs/>
          <w:lang w:val="ro-RO"/>
        </w:rPr>
      </w:pPr>
      <w:r w:rsidRPr="003427F6">
        <w:rPr>
          <w:b/>
          <w:bCs/>
          <w:i/>
          <w:iCs/>
          <w:lang w:val="ru-RU"/>
        </w:rPr>
        <w:t>_________________________</w:t>
      </w:r>
    </w:p>
    <w:p w:rsidR="00E05BF6" w:rsidRPr="00697F34" w:rsidRDefault="00E05BF6" w:rsidP="00A50744">
      <w:pPr>
        <w:spacing w:line="360" w:lineRule="auto"/>
        <w:jc w:val="right"/>
        <w:rPr>
          <w:b/>
          <w:bCs/>
          <w:i/>
          <w:iCs/>
          <w:lang w:val="ro-RO"/>
        </w:rPr>
      </w:pPr>
    </w:p>
    <w:p w:rsidR="00E05BF6" w:rsidRPr="00697F34" w:rsidRDefault="00A50744" w:rsidP="00A50744">
      <w:pPr>
        <w:spacing w:line="360" w:lineRule="auto"/>
        <w:jc w:val="right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u-RU"/>
        </w:rPr>
        <w:t>Автор</w:t>
      </w:r>
      <w:r w:rsidR="00E05BF6" w:rsidRPr="003427F6">
        <w:rPr>
          <w:b/>
          <w:bCs/>
          <w:i/>
          <w:iCs/>
          <w:lang w:val="ru-RU"/>
        </w:rPr>
        <w:t>:</w:t>
      </w:r>
      <w:r w:rsidR="00334009" w:rsidRPr="003427F6">
        <w:rPr>
          <w:b/>
          <w:bCs/>
          <w:i/>
          <w:iCs/>
          <w:lang w:val="ru-RU"/>
        </w:rPr>
        <w:t xml:space="preserve"> </w:t>
      </w:r>
      <w:r>
        <w:rPr>
          <w:b/>
          <w:bCs/>
          <w:i/>
          <w:iCs/>
          <w:lang w:val="ru-RU"/>
        </w:rPr>
        <w:t>Елена ФУРКУЛИЦЭ</w:t>
      </w:r>
      <w:r w:rsidR="00334009" w:rsidRPr="003427F6">
        <w:rPr>
          <w:b/>
          <w:bCs/>
          <w:i/>
          <w:iCs/>
          <w:lang w:val="ru-RU"/>
        </w:rPr>
        <w:t xml:space="preserve">, </w:t>
      </w:r>
      <w:proofErr w:type="gramStart"/>
      <w:r>
        <w:rPr>
          <w:b/>
          <w:bCs/>
          <w:i/>
          <w:iCs/>
          <w:lang w:val="ru-RU"/>
        </w:rPr>
        <w:t xml:space="preserve">студентка </w:t>
      </w:r>
      <w:r w:rsidRPr="003427F6">
        <w:rPr>
          <w:b/>
          <w:bCs/>
          <w:i/>
          <w:iCs/>
          <w:lang w:val="ru-RU"/>
        </w:rPr>
        <w:t xml:space="preserve"> </w:t>
      </w:r>
      <w:r w:rsidR="00E05BF6" w:rsidRPr="00697F34">
        <w:rPr>
          <w:b/>
          <w:bCs/>
          <w:i/>
          <w:iCs/>
        </w:rPr>
        <w:t>II</w:t>
      </w:r>
      <w:proofErr w:type="gramEnd"/>
      <w:r>
        <w:rPr>
          <w:b/>
          <w:bCs/>
          <w:i/>
          <w:iCs/>
          <w:lang w:val="ru-RU"/>
        </w:rPr>
        <w:t>-го курса</w:t>
      </w:r>
      <w:r w:rsidR="00E05BF6" w:rsidRPr="003427F6">
        <w:rPr>
          <w:b/>
          <w:bCs/>
          <w:i/>
          <w:iCs/>
          <w:lang w:val="ru-RU"/>
        </w:rPr>
        <w:t xml:space="preserve">, </w:t>
      </w:r>
    </w:p>
    <w:p w:rsidR="00E05BF6" w:rsidRPr="00A50744" w:rsidRDefault="00A50744" w:rsidP="00A50744">
      <w:pPr>
        <w:spacing w:line="360" w:lineRule="auto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Магистерская программа Социальная психология</w:t>
      </w:r>
    </w:p>
    <w:p w:rsidR="00E05BF6" w:rsidRPr="003427F6" w:rsidRDefault="00E05BF6" w:rsidP="00A50744">
      <w:pPr>
        <w:spacing w:line="360" w:lineRule="auto"/>
        <w:jc w:val="right"/>
        <w:rPr>
          <w:b/>
          <w:bCs/>
          <w:i/>
          <w:iCs/>
          <w:lang w:val="ru-RU"/>
        </w:rPr>
      </w:pPr>
      <w:r w:rsidRPr="003427F6">
        <w:rPr>
          <w:b/>
          <w:bCs/>
          <w:i/>
          <w:iCs/>
          <w:lang w:val="ru-RU"/>
        </w:rPr>
        <w:t>_________________________</w:t>
      </w:r>
    </w:p>
    <w:p w:rsidR="00E05BF6" w:rsidRPr="003427F6" w:rsidRDefault="00E05BF6" w:rsidP="00A50744">
      <w:pPr>
        <w:spacing w:line="360" w:lineRule="auto"/>
        <w:jc w:val="right"/>
        <w:rPr>
          <w:b/>
          <w:bCs/>
          <w:i/>
          <w:iCs/>
          <w:lang w:val="ru-RU"/>
        </w:rPr>
      </w:pPr>
    </w:p>
    <w:p w:rsidR="00E05BF6" w:rsidRPr="003427F6" w:rsidRDefault="00E05BF6" w:rsidP="00A50744">
      <w:pPr>
        <w:spacing w:line="360" w:lineRule="auto"/>
        <w:jc w:val="right"/>
        <w:rPr>
          <w:b/>
          <w:bCs/>
          <w:i/>
          <w:iCs/>
          <w:lang w:val="ru-RU"/>
        </w:rPr>
      </w:pPr>
    </w:p>
    <w:p w:rsidR="00E05BF6" w:rsidRPr="003427F6" w:rsidRDefault="00E05BF6" w:rsidP="00A50744">
      <w:pPr>
        <w:spacing w:line="360" w:lineRule="auto"/>
        <w:jc w:val="both"/>
        <w:rPr>
          <w:b/>
          <w:bCs/>
          <w:iCs/>
          <w:lang w:val="ru-RU"/>
        </w:rPr>
      </w:pPr>
    </w:p>
    <w:p w:rsidR="00E05BF6" w:rsidRPr="00697F34" w:rsidRDefault="00E05BF6" w:rsidP="00A50744">
      <w:pPr>
        <w:spacing w:line="360" w:lineRule="auto"/>
        <w:jc w:val="center"/>
        <w:rPr>
          <w:b/>
          <w:bCs/>
          <w:iCs/>
          <w:lang w:val="ro-RO"/>
        </w:rPr>
      </w:pPr>
    </w:p>
    <w:p w:rsidR="00B079FB" w:rsidRPr="003427F6" w:rsidRDefault="00B079FB" w:rsidP="00B079FB">
      <w:pPr>
        <w:jc w:val="center"/>
        <w:rPr>
          <w:b/>
          <w:lang w:val="ru-RU"/>
        </w:rPr>
      </w:pPr>
      <w:proofErr w:type="spellStart"/>
      <w:r w:rsidRPr="003427F6">
        <w:rPr>
          <w:b/>
          <w:lang w:val="ru-RU"/>
        </w:rPr>
        <w:t>Кишинэу</w:t>
      </w:r>
      <w:proofErr w:type="spellEnd"/>
      <w:r w:rsidRPr="003427F6">
        <w:rPr>
          <w:b/>
          <w:lang w:val="ru-RU"/>
        </w:rPr>
        <w:t xml:space="preserve"> - 20</w:t>
      </w:r>
      <w:r w:rsidR="00083576">
        <w:rPr>
          <w:b/>
          <w:lang w:val="ru-RU"/>
        </w:rPr>
        <w:t>20</w:t>
      </w:r>
    </w:p>
    <w:p w:rsidR="00B079FB" w:rsidRPr="005D5AE2" w:rsidRDefault="00E05BF6" w:rsidP="00B079FB">
      <w:pPr>
        <w:jc w:val="right"/>
        <w:rPr>
          <w:b/>
          <w:bCs/>
        </w:rPr>
      </w:pPr>
      <w:r w:rsidRPr="003427F6">
        <w:rPr>
          <w:lang w:val="ru-RU"/>
        </w:rPr>
        <w:br w:type="page"/>
      </w:r>
      <w:proofErr w:type="spellStart"/>
      <w:r w:rsidR="00B079FB" w:rsidRPr="005D5AE2">
        <w:rPr>
          <w:b/>
          <w:bCs/>
        </w:rPr>
        <w:lastRenderedPageBreak/>
        <w:t>Приложение</w:t>
      </w:r>
      <w:proofErr w:type="spellEnd"/>
      <w:r w:rsidR="00B079FB" w:rsidRPr="005D5AE2">
        <w:rPr>
          <w:b/>
          <w:bCs/>
        </w:rPr>
        <w:t xml:space="preserve"> 2</w:t>
      </w:r>
    </w:p>
    <w:p w:rsidR="00B079FB" w:rsidRPr="005D5AE2" w:rsidRDefault="00B079FB" w:rsidP="00B079FB">
      <w:pPr>
        <w:jc w:val="center"/>
        <w:rPr>
          <w:b/>
        </w:rPr>
      </w:pPr>
      <w:r w:rsidRPr="005D5AE2">
        <w:rPr>
          <w:b/>
        </w:rPr>
        <w:t>ОГЛАВЛЕНИЕ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  <w:gridCol w:w="811"/>
      </w:tblGrid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r w:rsidRPr="005D5AE2">
              <w:rPr>
                <w:b/>
              </w:rPr>
              <w:t>ВВЕДЕНИЕ</w:t>
            </w:r>
          </w:p>
        </w:tc>
        <w:tc>
          <w:tcPr>
            <w:tcW w:w="811" w:type="dxa"/>
            <w:shd w:val="clear" w:color="auto" w:fill="auto"/>
          </w:tcPr>
          <w:p w:rsidR="00B079FB" w:rsidRPr="005D5AE2" w:rsidRDefault="00B079FB" w:rsidP="00B079FB">
            <w:pPr>
              <w:jc w:val="center"/>
              <w:rPr>
                <w:b/>
              </w:rPr>
            </w:pPr>
            <w:r w:rsidRPr="005D5AE2">
              <w:rPr>
                <w:b/>
              </w:rPr>
              <w:t>3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1. ТЕОРЕТИЧЕСКОЕ ИССЛЕДОВАНИЕ ФЕНОМЕНА КРИЗИСА СЕРЕДИНЫ ЖИЗНИ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ind w:firstLine="540"/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1.1. Анализ теоретических подходов к исследованию жизненных кризисов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ind w:firstLine="540"/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1.2. Психологическое содержание кризиса середины жизни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ind w:firstLine="540"/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1.3. Модель кризиса середины жизни, используемая в данной работе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rPr>
                <w:lang w:val="ru-RU"/>
              </w:rPr>
            </w:pPr>
            <w:r w:rsidRPr="003427F6">
              <w:rPr>
                <w:b/>
                <w:lang w:val="ru-RU"/>
              </w:rPr>
              <w:t>2. ЭМПИРИЧЕСКОЕ ИССЛЕДОВАНИЕ СОДЕРЖАНИЯ КРИЗИСА СЕРЕДИНЫ ЖИЗНИ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pPr>
              <w:ind w:left="540"/>
              <w:rPr>
                <w:b/>
              </w:rPr>
            </w:pPr>
            <w:r w:rsidRPr="005D5AE2">
              <w:rPr>
                <w:b/>
              </w:rPr>
              <w:t xml:space="preserve">2.1. </w:t>
            </w:r>
            <w:proofErr w:type="spellStart"/>
            <w:r w:rsidRPr="005D5AE2">
              <w:rPr>
                <w:b/>
              </w:rPr>
              <w:t>Программа</w:t>
            </w:r>
            <w:proofErr w:type="spellEnd"/>
            <w:r w:rsidRPr="005D5AE2">
              <w:rPr>
                <w:b/>
              </w:rPr>
              <w:t xml:space="preserve"> и </w:t>
            </w:r>
            <w:proofErr w:type="spellStart"/>
            <w:r w:rsidRPr="005D5AE2">
              <w:rPr>
                <w:b/>
              </w:rPr>
              <w:t>методы</w:t>
            </w:r>
            <w:proofErr w:type="spellEnd"/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исследования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B079FB" w:rsidP="00B079FB">
            <w:pPr>
              <w:ind w:left="540"/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2.2. Анализ и интерпретация результатов исследования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33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pPr>
              <w:ind w:left="540"/>
              <w:rPr>
                <w:b/>
              </w:rPr>
            </w:pPr>
            <w:r w:rsidRPr="005D5AE2">
              <w:rPr>
                <w:b/>
              </w:rPr>
              <w:t xml:space="preserve">2.3. </w:t>
            </w:r>
            <w:proofErr w:type="spellStart"/>
            <w:r w:rsidRPr="005D5AE2">
              <w:rPr>
                <w:b/>
              </w:rPr>
              <w:t>Выводы</w:t>
            </w:r>
            <w:proofErr w:type="spellEnd"/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по</w:t>
            </w:r>
            <w:proofErr w:type="spellEnd"/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результатам</w:t>
            </w:r>
            <w:proofErr w:type="spellEnd"/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исследования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B079FB" w:rsidRPr="00083576" w:rsidTr="00B079FB">
        <w:tc>
          <w:tcPr>
            <w:tcW w:w="9468" w:type="dxa"/>
            <w:shd w:val="clear" w:color="auto" w:fill="auto"/>
          </w:tcPr>
          <w:p w:rsidR="00B079FB" w:rsidRPr="00B079FB" w:rsidRDefault="00B079FB" w:rsidP="00B079FB">
            <w:pPr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3. ТРЕНИНГ РАЗВИТИЯ САМООТНОШЕНИЯ НА ЭТАПЕ СЕРЕДИНЫ ЖИЗНИ</w:t>
            </w:r>
          </w:p>
        </w:tc>
        <w:tc>
          <w:tcPr>
            <w:tcW w:w="811" w:type="dxa"/>
            <w:shd w:val="clear" w:color="auto" w:fill="auto"/>
          </w:tcPr>
          <w:p w:rsidR="00B079FB" w:rsidRPr="003427F6" w:rsidRDefault="00B079FB" w:rsidP="00B079FB">
            <w:pPr>
              <w:jc w:val="center"/>
              <w:rPr>
                <w:b/>
                <w:lang w:val="ru-RU"/>
              </w:rPr>
            </w:pP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B079FB" w:rsidRDefault="00B079FB" w:rsidP="00B079FB">
            <w:pPr>
              <w:ind w:left="54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Pr="005D5AE2">
              <w:rPr>
                <w:b/>
              </w:rPr>
              <w:t xml:space="preserve">.1. </w:t>
            </w:r>
            <w:r>
              <w:rPr>
                <w:b/>
                <w:lang w:val="ru-RU"/>
              </w:rPr>
              <w:t>Методология</w:t>
            </w:r>
            <w:r w:rsidRPr="005D5AE2">
              <w:rPr>
                <w:b/>
              </w:rPr>
              <w:t xml:space="preserve"> и </w:t>
            </w:r>
            <w:proofErr w:type="spellStart"/>
            <w:r w:rsidRPr="005D5AE2">
              <w:rPr>
                <w:b/>
              </w:rPr>
              <w:t>методы</w:t>
            </w:r>
            <w:proofErr w:type="spellEnd"/>
            <w:r w:rsidRPr="005D5AE2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тренинга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pPr>
              <w:ind w:left="540"/>
              <w:rPr>
                <w:b/>
              </w:rPr>
            </w:pPr>
            <w:r>
              <w:rPr>
                <w:b/>
                <w:lang w:val="ru-RU"/>
              </w:rPr>
              <w:t>3</w:t>
            </w:r>
            <w:r w:rsidRPr="005D5AE2">
              <w:rPr>
                <w:b/>
              </w:rPr>
              <w:t xml:space="preserve">.2. </w:t>
            </w:r>
            <w:r>
              <w:rPr>
                <w:b/>
                <w:lang w:val="ru-RU"/>
              </w:rPr>
              <w:t>Р</w:t>
            </w:r>
            <w:proofErr w:type="spellStart"/>
            <w:r w:rsidRPr="005D5AE2">
              <w:rPr>
                <w:b/>
              </w:rPr>
              <w:t>езультат</w:t>
            </w:r>
            <w:proofErr w:type="spellEnd"/>
            <w:r>
              <w:rPr>
                <w:b/>
                <w:lang w:val="ru-RU"/>
              </w:rPr>
              <w:t>ы формирующего</w:t>
            </w:r>
            <w:r w:rsidRPr="005D5AE2">
              <w:rPr>
                <w:b/>
              </w:rPr>
              <w:t xml:space="preserve"> </w:t>
            </w:r>
            <w:proofErr w:type="spellStart"/>
            <w:r w:rsidRPr="005D5AE2">
              <w:rPr>
                <w:b/>
              </w:rPr>
              <w:t>исследования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3427F6" w:rsidRDefault="001027DE" w:rsidP="00B079FB">
            <w:pPr>
              <w:ind w:left="540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B079FB" w:rsidRPr="003427F6">
              <w:rPr>
                <w:b/>
                <w:lang w:val="ru-RU"/>
              </w:rPr>
              <w:t xml:space="preserve">.3. Выводы по результатам </w:t>
            </w:r>
            <w:r>
              <w:rPr>
                <w:b/>
                <w:lang w:val="ru-RU"/>
              </w:rPr>
              <w:t>формирующего</w:t>
            </w:r>
            <w:r w:rsidRPr="003427F6">
              <w:rPr>
                <w:b/>
                <w:lang w:val="ru-RU"/>
              </w:rPr>
              <w:t xml:space="preserve"> </w:t>
            </w:r>
            <w:r w:rsidR="00B079FB" w:rsidRPr="003427F6">
              <w:rPr>
                <w:b/>
                <w:lang w:val="ru-RU"/>
              </w:rPr>
              <w:t>исследования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5D5AE2" w:rsidRDefault="00B079FB" w:rsidP="00B079FB">
            <w:pPr>
              <w:rPr>
                <w:b/>
              </w:rPr>
            </w:pPr>
            <w:r w:rsidRPr="005D5AE2">
              <w:rPr>
                <w:b/>
                <w:color w:val="000000"/>
              </w:rPr>
              <w:t>ВЫВОДЫ И РЕКОМЕНДАЦИИ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1027D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51</w:t>
            </w:r>
          </w:p>
        </w:tc>
      </w:tr>
      <w:tr w:rsidR="00B079FB" w:rsidRPr="005D5AE2" w:rsidTr="00B079FB">
        <w:tc>
          <w:tcPr>
            <w:tcW w:w="9468" w:type="dxa"/>
            <w:shd w:val="clear" w:color="auto" w:fill="auto"/>
          </w:tcPr>
          <w:p w:rsidR="00B079FB" w:rsidRPr="001027DE" w:rsidRDefault="001027DE" w:rsidP="001027DE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БИБЛИОГРАФИЯ</w:t>
            </w:r>
          </w:p>
        </w:tc>
        <w:tc>
          <w:tcPr>
            <w:tcW w:w="811" w:type="dxa"/>
            <w:shd w:val="clear" w:color="auto" w:fill="auto"/>
          </w:tcPr>
          <w:p w:rsidR="00B079FB" w:rsidRPr="001027DE" w:rsidRDefault="001027DE" w:rsidP="00B079F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55</w:t>
            </w:r>
          </w:p>
        </w:tc>
      </w:tr>
      <w:tr w:rsidR="003427F6" w:rsidRPr="005D5AE2" w:rsidTr="00C34B9E">
        <w:tc>
          <w:tcPr>
            <w:tcW w:w="9468" w:type="dxa"/>
            <w:shd w:val="clear" w:color="auto" w:fill="auto"/>
          </w:tcPr>
          <w:p w:rsidR="003427F6" w:rsidRPr="005D5AE2" w:rsidRDefault="003427F6" w:rsidP="00C34B9E">
            <w:pPr>
              <w:rPr>
                <w:b/>
              </w:rPr>
            </w:pPr>
            <w:r w:rsidRPr="005D5AE2">
              <w:rPr>
                <w:b/>
              </w:rPr>
              <w:t>ПРИЛОЖЕНИЯ</w:t>
            </w:r>
          </w:p>
        </w:tc>
        <w:tc>
          <w:tcPr>
            <w:tcW w:w="811" w:type="dxa"/>
            <w:shd w:val="clear" w:color="auto" w:fill="auto"/>
          </w:tcPr>
          <w:p w:rsidR="003427F6" w:rsidRPr="003427F6" w:rsidRDefault="003427F6" w:rsidP="00C34B9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58</w:t>
            </w:r>
          </w:p>
        </w:tc>
      </w:tr>
      <w:tr w:rsidR="001027DE" w:rsidRPr="005D5AE2" w:rsidTr="00B079FB">
        <w:tc>
          <w:tcPr>
            <w:tcW w:w="9468" w:type="dxa"/>
            <w:shd w:val="clear" w:color="auto" w:fill="auto"/>
          </w:tcPr>
          <w:p w:rsidR="001027DE" w:rsidRDefault="001027DE" w:rsidP="001027DE">
            <w:pPr>
              <w:rPr>
                <w:b/>
                <w:lang w:val="ru-RU"/>
              </w:rPr>
            </w:pPr>
            <w:r w:rsidRPr="001027DE">
              <w:rPr>
                <w:b/>
                <w:bCs/>
                <w:caps/>
                <w:color w:val="000000" w:themeColor="text1"/>
                <w:szCs w:val="22"/>
                <w:lang w:val="ro-MD"/>
              </w:rPr>
              <w:t>ANNOTATION</w:t>
            </w:r>
          </w:p>
        </w:tc>
        <w:tc>
          <w:tcPr>
            <w:tcW w:w="811" w:type="dxa"/>
            <w:shd w:val="clear" w:color="auto" w:fill="auto"/>
          </w:tcPr>
          <w:p w:rsidR="001027DE" w:rsidRDefault="001027DE" w:rsidP="00B079FB">
            <w:pPr>
              <w:jc w:val="center"/>
              <w:rPr>
                <w:b/>
                <w:lang w:val="ru-RU"/>
              </w:rPr>
            </w:pPr>
          </w:p>
        </w:tc>
      </w:tr>
      <w:tr w:rsidR="001027DE" w:rsidRPr="00083576" w:rsidTr="00B079FB">
        <w:tc>
          <w:tcPr>
            <w:tcW w:w="9468" w:type="dxa"/>
            <w:shd w:val="clear" w:color="auto" w:fill="auto"/>
          </w:tcPr>
          <w:p w:rsidR="001027DE" w:rsidRPr="001027DE" w:rsidRDefault="001027DE" w:rsidP="001027DE">
            <w:pPr>
              <w:rPr>
                <w:b/>
                <w:lang w:val="ru-RU"/>
              </w:rPr>
            </w:pPr>
            <w:r w:rsidRPr="003427F6">
              <w:rPr>
                <w:b/>
                <w:lang w:val="ru-RU"/>
              </w:rPr>
              <w:t>ДЕКЛАРАЦИЯ ОБ ОРИГИНАЛЬНОСТИ СОД</w:t>
            </w:r>
            <w:r w:rsidRPr="003F5A25">
              <w:rPr>
                <w:b/>
              </w:rPr>
              <w:t>E</w:t>
            </w:r>
            <w:r w:rsidRPr="003427F6">
              <w:rPr>
                <w:b/>
                <w:lang w:val="ru-RU"/>
              </w:rPr>
              <w:t xml:space="preserve">РЖАНИЯ </w:t>
            </w:r>
            <w:r>
              <w:rPr>
                <w:b/>
                <w:lang w:val="ru-RU"/>
              </w:rPr>
              <w:t>МАГИСТЕРСКОЙ РАБОТЫ</w:t>
            </w:r>
          </w:p>
        </w:tc>
        <w:tc>
          <w:tcPr>
            <w:tcW w:w="811" w:type="dxa"/>
            <w:shd w:val="clear" w:color="auto" w:fill="auto"/>
          </w:tcPr>
          <w:p w:rsidR="001027DE" w:rsidRPr="003427F6" w:rsidRDefault="001027DE" w:rsidP="00B079FB">
            <w:pPr>
              <w:jc w:val="center"/>
              <w:rPr>
                <w:b/>
                <w:lang w:val="ru-RU"/>
              </w:rPr>
            </w:pPr>
          </w:p>
        </w:tc>
      </w:tr>
      <w:tr w:rsidR="003427F6" w:rsidRPr="003427F6" w:rsidTr="00B079FB">
        <w:tc>
          <w:tcPr>
            <w:tcW w:w="9468" w:type="dxa"/>
            <w:shd w:val="clear" w:color="auto" w:fill="auto"/>
          </w:tcPr>
          <w:p w:rsidR="003427F6" w:rsidRPr="005D5AE2" w:rsidRDefault="003427F6" w:rsidP="003427F6">
            <w:pPr>
              <w:ind w:left="180" w:hanging="180"/>
              <w:jc w:val="both"/>
              <w:rPr>
                <w:b/>
                <w:lang w:val="ro-MD"/>
              </w:rPr>
            </w:pPr>
            <w:r>
              <w:rPr>
                <w:b/>
                <w:lang w:val="ru-RU"/>
              </w:rPr>
              <w:t xml:space="preserve">ОТЗЫВ НАУЧНОГО </w:t>
            </w:r>
            <w:r w:rsidRPr="005D5AE2">
              <w:rPr>
                <w:b/>
              </w:rPr>
              <w:t xml:space="preserve">РУКОВОДИТЕЛЯ </w:t>
            </w:r>
          </w:p>
        </w:tc>
        <w:tc>
          <w:tcPr>
            <w:tcW w:w="811" w:type="dxa"/>
            <w:shd w:val="clear" w:color="auto" w:fill="auto"/>
          </w:tcPr>
          <w:p w:rsidR="003427F6" w:rsidRPr="003427F6" w:rsidRDefault="003427F6" w:rsidP="003427F6">
            <w:pPr>
              <w:jc w:val="center"/>
              <w:rPr>
                <w:b/>
                <w:lang w:val="ru-RU"/>
              </w:rPr>
            </w:pPr>
          </w:p>
        </w:tc>
      </w:tr>
      <w:tr w:rsidR="003427F6" w:rsidRPr="003427F6" w:rsidTr="00B079FB">
        <w:tc>
          <w:tcPr>
            <w:tcW w:w="9468" w:type="dxa"/>
            <w:shd w:val="clear" w:color="auto" w:fill="auto"/>
          </w:tcPr>
          <w:p w:rsidR="003427F6" w:rsidRPr="006635E5" w:rsidRDefault="003427F6" w:rsidP="003427F6">
            <w:pPr>
              <w:rPr>
                <w:b/>
              </w:rPr>
            </w:pPr>
            <w:r>
              <w:rPr>
                <w:b/>
              </w:rPr>
              <w:t>ВНЕШНИЙ ОТЗЫВ</w:t>
            </w:r>
          </w:p>
        </w:tc>
        <w:tc>
          <w:tcPr>
            <w:tcW w:w="811" w:type="dxa"/>
            <w:shd w:val="clear" w:color="auto" w:fill="auto"/>
          </w:tcPr>
          <w:p w:rsidR="003427F6" w:rsidRPr="003427F6" w:rsidRDefault="003427F6" w:rsidP="003427F6">
            <w:pPr>
              <w:jc w:val="center"/>
              <w:rPr>
                <w:b/>
                <w:lang w:val="ru-RU"/>
              </w:rPr>
            </w:pPr>
          </w:p>
        </w:tc>
      </w:tr>
    </w:tbl>
    <w:p w:rsidR="001027DE" w:rsidRPr="003427F6" w:rsidRDefault="001027DE" w:rsidP="00301F0F">
      <w:pPr>
        <w:jc w:val="right"/>
        <w:rPr>
          <w:lang w:val="ru-RU"/>
        </w:rPr>
      </w:pPr>
    </w:p>
    <w:p w:rsidR="001027DE" w:rsidRPr="003427F6" w:rsidRDefault="001027DE">
      <w:pPr>
        <w:rPr>
          <w:lang w:val="ru-RU"/>
        </w:rPr>
      </w:pPr>
      <w:r w:rsidRPr="003427F6">
        <w:rPr>
          <w:lang w:val="ru-RU"/>
        </w:rPr>
        <w:br w:type="page"/>
      </w:r>
    </w:p>
    <w:p w:rsidR="009F296B" w:rsidRPr="003427F6" w:rsidRDefault="009F296B" w:rsidP="009F296B">
      <w:pPr>
        <w:jc w:val="right"/>
        <w:rPr>
          <w:b/>
          <w:bCs/>
          <w:lang w:val="ru-RU"/>
        </w:rPr>
      </w:pPr>
      <w:r w:rsidRPr="003427F6">
        <w:rPr>
          <w:b/>
          <w:bCs/>
          <w:lang w:val="ru-RU"/>
        </w:rPr>
        <w:lastRenderedPageBreak/>
        <w:t>Приложение 3</w:t>
      </w:r>
    </w:p>
    <w:p w:rsidR="009F296B" w:rsidRPr="003427F6" w:rsidRDefault="009F296B" w:rsidP="009F296B">
      <w:pPr>
        <w:jc w:val="both"/>
        <w:rPr>
          <w:color w:val="000000"/>
          <w:lang w:val="ru-RU"/>
        </w:rPr>
      </w:pPr>
      <w:r w:rsidRPr="003427F6">
        <w:rPr>
          <w:bCs/>
          <w:color w:val="000000"/>
          <w:lang w:val="ru-RU"/>
        </w:rPr>
        <w:t xml:space="preserve">Представление библиографических источников проводится в соответствии с положениями </w:t>
      </w:r>
      <w:r w:rsidRPr="009F296B">
        <w:rPr>
          <w:color w:val="000000"/>
        </w:rPr>
        <w:t>SR</w:t>
      </w:r>
      <w:r w:rsidRPr="003427F6">
        <w:rPr>
          <w:color w:val="000000"/>
          <w:lang w:val="ru-RU"/>
        </w:rPr>
        <w:t xml:space="preserve"> </w:t>
      </w:r>
      <w:r w:rsidRPr="009F296B">
        <w:rPr>
          <w:color w:val="000000"/>
        </w:rPr>
        <w:t>ISO</w:t>
      </w:r>
      <w:r w:rsidRPr="003427F6">
        <w:rPr>
          <w:color w:val="000000"/>
          <w:lang w:val="ru-RU"/>
        </w:rPr>
        <w:t xml:space="preserve"> 690:1996 Библиографическое цитирование. Содержание, форма и структура, и </w:t>
      </w:r>
      <w:r w:rsidRPr="009F296B">
        <w:rPr>
          <w:color w:val="000000"/>
        </w:rPr>
        <w:t>SM</w:t>
      </w:r>
      <w:r w:rsidRPr="003427F6">
        <w:rPr>
          <w:color w:val="000000"/>
          <w:lang w:val="ru-RU"/>
        </w:rPr>
        <w:t xml:space="preserve"> </w:t>
      </w:r>
      <w:r w:rsidRPr="009F296B">
        <w:rPr>
          <w:color w:val="000000"/>
        </w:rPr>
        <w:t>SR</w:t>
      </w:r>
      <w:r w:rsidRPr="003427F6">
        <w:rPr>
          <w:color w:val="000000"/>
          <w:lang w:val="ru-RU"/>
        </w:rPr>
        <w:t xml:space="preserve"> </w:t>
      </w:r>
      <w:r w:rsidRPr="009F296B">
        <w:rPr>
          <w:color w:val="000000"/>
        </w:rPr>
        <w:t>ISO</w:t>
      </w:r>
      <w:r w:rsidRPr="003427F6">
        <w:rPr>
          <w:color w:val="000000"/>
          <w:lang w:val="ru-RU"/>
        </w:rPr>
        <w:t xml:space="preserve"> 690-2:2005 Библиографическое цитирование. Часть 2: Полные электронные документы или части документов </w:t>
      </w:r>
    </w:p>
    <w:p w:rsidR="009F296B" w:rsidRPr="003427F6" w:rsidRDefault="009F296B" w:rsidP="009F296B">
      <w:pPr>
        <w:spacing w:before="60"/>
        <w:jc w:val="center"/>
        <w:rPr>
          <w:lang w:val="ru-RU"/>
        </w:rPr>
      </w:pPr>
      <w:r w:rsidRPr="003427F6">
        <w:rPr>
          <w:b/>
          <w:bCs/>
          <w:lang w:val="ru-RU"/>
        </w:rPr>
        <w:t xml:space="preserve">Примеры представление библиографии </w:t>
      </w:r>
    </w:p>
    <w:p w:rsidR="003427F6" w:rsidRPr="003427F6" w:rsidRDefault="003427F6" w:rsidP="003427F6">
      <w:pPr>
        <w:pStyle w:val="Bodytext1"/>
        <w:shd w:val="clear" w:color="auto" w:fill="auto"/>
        <w:tabs>
          <w:tab w:val="left" w:pos="1349"/>
        </w:tabs>
        <w:spacing w:before="60" w:line="240" w:lineRule="auto"/>
        <w:ind w:firstLine="0"/>
        <w:jc w:val="both"/>
        <w:rPr>
          <w:rStyle w:val="BodyText10"/>
          <w:rFonts w:ascii="Times New Roman" w:hAnsi="Times New Roman"/>
          <w:b/>
          <w:color w:val="000000"/>
          <w:sz w:val="22"/>
          <w:szCs w:val="22"/>
          <w:lang w:val="ru-RU" w:eastAsia="ro-RO"/>
        </w:rPr>
      </w:pPr>
      <w:r>
        <w:rPr>
          <w:rStyle w:val="BodyText10"/>
          <w:rFonts w:ascii="Times New Roman" w:hAnsi="Times New Roman"/>
          <w:b/>
          <w:color w:val="000000"/>
          <w:sz w:val="22"/>
          <w:szCs w:val="22"/>
          <w:lang w:val="ru-RU" w:eastAsia="ro-RO"/>
        </w:rPr>
        <w:t>Нормативные акты</w:t>
      </w:r>
    </w:p>
    <w:p w:rsidR="003427F6" w:rsidRPr="005E1908" w:rsidRDefault="003427F6" w:rsidP="003427F6">
      <w:pPr>
        <w:pStyle w:val="P"/>
        <w:spacing w:before="60" w:after="0"/>
        <w:ind w:firstLine="0"/>
        <w:rPr>
          <w:szCs w:val="22"/>
          <w:lang w:val="ro-RO"/>
        </w:rPr>
      </w:pPr>
      <w:r w:rsidRPr="005E1908">
        <w:rPr>
          <w:szCs w:val="22"/>
          <w:lang w:val="ro-RO"/>
        </w:rPr>
        <w:t xml:space="preserve">Hotărârea Guvernului Republicii Moldova cu privire la aprobarea Nomenclatorului lucrărilor sezoniere: nr. 1273 din 19.11.2004. In: Monitorul Oficial al Republicii Moldova. 2004, nr. 212/217. </w:t>
      </w:r>
      <w:hyperlink r:id="rId8" w:history="1">
        <w:r w:rsidRPr="005E1908">
          <w:rPr>
            <w:rStyle w:val="a4"/>
            <w:szCs w:val="22"/>
            <w:lang w:val="ro-RO"/>
          </w:rPr>
          <w:t>http://lex.justice.md/md/%20295767/</w:t>
        </w:r>
      </w:hyperlink>
    </w:p>
    <w:p w:rsidR="003427F6" w:rsidRPr="005E1908" w:rsidRDefault="003427F6" w:rsidP="003427F6">
      <w:pPr>
        <w:pStyle w:val="P"/>
        <w:spacing w:before="60" w:after="0"/>
        <w:ind w:firstLine="0"/>
        <w:rPr>
          <w:szCs w:val="22"/>
          <w:lang w:val="ro-RO"/>
        </w:rPr>
      </w:pPr>
      <w:r w:rsidRPr="005E1908">
        <w:rPr>
          <w:szCs w:val="22"/>
          <w:lang w:val="ro-RO"/>
        </w:rPr>
        <w:t>Legea privind dreptul de autor şi drepturile conexe: nr.293-XIII din 23.11.1994. In: Monitorul Oficial al Republicii Moldova. 1995, nr. 13</w:t>
      </w:r>
      <w:r w:rsidRPr="005E1908">
        <w:rPr>
          <w:color w:val="000000"/>
          <w:szCs w:val="22"/>
          <w:lang w:val="ro-RO"/>
        </w:rPr>
        <w:t xml:space="preserve">. </w:t>
      </w:r>
      <w:hyperlink r:id="rId9" w:history="1">
        <w:r w:rsidRPr="005E1908">
          <w:rPr>
            <w:rStyle w:val="a4"/>
            <w:szCs w:val="22"/>
            <w:lang w:val="ro-RO"/>
          </w:rPr>
          <w:t>http://lex.justice.md/md/336156/</w:t>
        </w:r>
      </w:hyperlink>
      <w:r w:rsidRPr="005E1908">
        <w:rPr>
          <w:szCs w:val="22"/>
          <w:lang w:val="ro-RO"/>
        </w:rPr>
        <w:t xml:space="preserve"> </w:t>
      </w:r>
    </w:p>
    <w:p w:rsidR="003427F6" w:rsidRPr="005E1908" w:rsidRDefault="003427F6" w:rsidP="003427F6">
      <w:pPr>
        <w:pStyle w:val="P"/>
        <w:spacing w:before="60" w:after="0"/>
        <w:ind w:firstLine="0"/>
        <w:rPr>
          <w:szCs w:val="22"/>
          <w:lang w:val="ro-RO"/>
        </w:rPr>
      </w:pPr>
      <w:r w:rsidRPr="00083576">
        <w:rPr>
          <w:color w:val="000000"/>
          <w:szCs w:val="22"/>
          <w:lang w:val="fr-BE"/>
        </w:rPr>
        <w:t xml:space="preserve">Codul cu privire la ştiinţă şi inovare al Republicii Moldova. </w:t>
      </w:r>
      <w:proofErr w:type="spellStart"/>
      <w:r w:rsidRPr="005E1908">
        <w:rPr>
          <w:color w:val="000000"/>
          <w:szCs w:val="22"/>
        </w:rPr>
        <w:t>Nr</w:t>
      </w:r>
      <w:proofErr w:type="spellEnd"/>
      <w:r w:rsidRPr="005E1908">
        <w:rPr>
          <w:color w:val="000000"/>
          <w:szCs w:val="22"/>
        </w:rPr>
        <w:t xml:space="preserve">. 259-XV din 15 </w:t>
      </w:r>
      <w:proofErr w:type="spellStart"/>
      <w:r w:rsidRPr="005E1908">
        <w:rPr>
          <w:color w:val="000000"/>
          <w:szCs w:val="22"/>
        </w:rPr>
        <w:t>iulie</w:t>
      </w:r>
      <w:proofErr w:type="spellEnd"/>
      <w:r w:rsidRPr="005E1908">
        <w:rPr>
          <w:color w:val="000000"/>
          <w:szCs w:val="22"/>
        </w:rPr>
        <w:t xml:space="preserve"> 2004. In: </w:t>
      </w:r>
      <w:proofErr w:type="spellStart"/>
      <w:r w:rsidRPr="005E1908">
        <w:rPr>
          <w:color w:val="000000"/>
          <w:szCs w:val="22"/>
        </w:rPr>
        <w:t>Monitorul</w:t>
      </w:r>
      <w:proofErr w:type="spellEnd"/>
      <w:r w:rsidRPr="005E1908">
        <w:rPr>
          <w:color w:val="000000"/>
          <w:szCs w:val="22"/>
        </w:rPr>
        <w:t xml:space="preserve"> </w:t>
      </w:r>
      <w:proofErr w:type="spellStart"/>
      <w:r w:rsidRPr="005E1908">
        <w:rPr>
          <w:color w:val="000000"/>
          <w:szCs w:val="22"/>
        </w:rPr>
        <w:t>Oficial</w:t>
      </w:r>
      <w:proofErr w:type="spellEnd"/>
      <w:r w:rsidRPr="005E1908">
        <w:rPr>
          <w:color w:val="000000"/>
          <w:szCs w:val="22"/>
        </w:rPr>
        <w:t xml:space="preserve"> al </w:t>
      </w:r>
      <w:proofErr w:type="spellStart"/>
      <w:r w:rsidRPr="005E1908">
        <w:rPr>
          <w:color w:val="000000"/>
          <w:szCs w:val="22"/>
        </w:rPr>
        <w:t>Republicii</w:t>
      </w:r>
      <w:proofErr w:type="spellEnd"/>
      <w:r w:rsidRPr="005E1908">
        <w:rPr>
          <w:color w:val="000000"/>
          <w:szCs w:val="22"/>
        </w:rPr>
        <w:t xml:space="preserve"> Moldova, 30.07.2004.</w:t>
      </w:r>
    </w:p>
    <w:p w:rsidR="009F296B" w:rsidRPr="00083576" w:rsidRDefault="009F296B" w:rsidP="009F296B">
      <w:pPr>
        <w:spacing w:before="60"/>
        <w:jc w:val="both"/>
        <w:rPr>
          <w:lang w:val="ro-RO"/>
        </w:rPr>
      </w:pPr>
      <w:r w:rsidRPr="00083576">
        <w:rPr>
          <w:b/>
          <w:bCs/>
          <w:lang w:val="ro-RO"/>
        </w:rPr>
        <w:t>КНИГИ</w:t>
      </w:r>
    </w:p>
    <w:p w:rsidR="009F296B" w:rsidRPr="00083576" w:rsidRDefault="009F296B" w:rsidP="009F296B">
      <w:pPr>
        <w:spacing w:before="60"/>
        <w:jc w:val="both"/>
        <w:rPr>
          <w:lang w:val="ro-RO"/>
        </w:rPr>
      </w:pPr>
      <w:r w:rsidRPr="00083576">
        <w:rPr>
          <w:b/>
          <w:bCs/>
          <w:lang w:val="ro-RO"/>
        </w:rPr>
        <w:t xml:space="preserve">…с одним автором </w:t>
      </w:r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r w:rsidRPr="00083576">
        <w:rPr>
          <w:color w:val="000000"/>
          <w:sz w:val="22"/>
          <w:szCs w:val="22"/>
          <w:lang w:val="ro-RO"/>
        </w:rPr>
        <w:t xml:space="preserve">Palii A. Cultura comunicării. </w:t>
      </w:r>
      <w:proofErr w:type="spellStart"/>
      <w:r w:rsidRPr="005E1908">
        <w:rPr>
          <w:color w:val="000000"/>
          <w:sz w:val="22"/>
          <w:szCs w:val="22"/>
        </w:rPr>
        <w:t>Chişinău</w:t>
      </w:r>
      <w:proofErr w:type="spellEnd"/>
      <w:r w:rsidRPr="005E1908">
        <w:rPr>
          <w:color w:val="000000"/>
          <w:sz w:val="22"/>
          <w:szCs w:val="22"/>
        </w:rPr>
        <w:t xml:space="preserve">, 1999. </w:t>
      </w:r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  <w:lang w:val="ru-RU"/>
        </w:rPr>
      </w:pPr>
      <w:proofErr w:type="spellStart"/>
      <w:r w:rsidRPr="005E1908">
        <w:rPr>
          <w:color w:val="000000"/>
          <w:sz w:val="22"/>
          <w:szCs w:val="22"/>
        </w:rPr>
        <w:t>Tave</w:t>
      </w:r>
      <w:proofErr w:type="spellEnd"/>
      <w:r w:rsidRPr="005E1908">
        <w:rPr>
          <w:color w:val="000000"/>
          <w:sz w:val="22"/>
          <w:szCs w:val="22"/>
        </w:rPr>
        <w:t xml:space="preserve"> D. Inbreeding and brood </w:t>
      </w:r>
      <w:proofErr w:type="spellStart"/>
      <w:r w:rsidRPr="005E1908">
        <w:rPr>
          <w:color w:val="000000"/>
          <w:sz w:val="22"/>
          <w:szCs w:val="22"/>
        </w:rPr>
        <w:t>stok</w:t>
      </w:r>
      <w:proofErr w:type="spellEnd"/>
      <w:r w:rsidRPr="005E1908">
        <w:rPr>
          <w:color w:val="000000"/>
          <w:sz w:val="22"/>
          <w:szCs w:val="22"/>
        </w:rPr>
        <w:t xml:space="preserve"> management. Rome</w:t>
      </w:r>
      <w:r w:rsidRPr="005E1908">
        <w:rPr>
          <w:color w:val="000000"/>
          <w:sz w:val="22"/>
          <w:szCs w:val="22"/>
          <w:lang w:val="ru-RU"/>
        </w:rPr>
        <w:t xml:space="preserve">, 1999. </w:t>
      </w:r>
    </w:p>
    <w:p w:rsidR="003427F6" w:rsidRPr="005E1908" w:rsidRDefault="003427F6" w:rsidP="003427F6">
      <w:pPr>
        <w:widowControl w:val="0"/>
        <w:overflowPunct w:val="0"/>
        <w:autoSpaceDE w:val="0"/>
        <w:autoSpaceDN w:val="0"/>
        <w:adjustRightInd w:val="0"/>
        <w:spacing w:before="60"/>
        <w:ind w:right="340"/>
        <w:jc w:val="both"/>
        <w:rPr>
          <w:sz w:val="22"/>
          <w:szCs w:val="22"/>
          <w:lang w:val="ru-RU"/>
        </w:rPr>
      </w:pPr>
      <w:r w:rsidRPr="005E1908">
        <w:rPr>
          <w:color w:val="000000"/>
          <w:sz w:val="22"/>
          <w:szCs w:val="22"/>
          <w:lang w:val="ru-RU"/>
        </w:rPr>
        <w:t xml:space="preserve">Семенов В. В. Философия: итог тысячелетий. Философская психология. Москва, 2000. </w:t>
      </w:r>
    </w:p>
    <w:p w:rsidR="009F296B" w:rsidRPr="00083576" w:rsidRDefault="009F296B" w:rsidP="009F296B">
      <w:pPr>
        <w:spacing w:before="60"/>
        <w:jc w:val="both"/>
        <w:rPr>
          <w:lang w:val="ru-RU"/>
        </w:rPr>
      </w:pPr>
      <w:r w:rsidRPr="00083576">
        <w:rPr>
          <w:b/>
          <w:bCs/>
          <w:lang w:val="ru-RU"/>
        </w:rPr>
        <w:t xml:space="preserve">…2-мя авторами </w:t>
      </w:r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proofErr w:type="spellStart"/>
      <w:r w:rsidRPr="005E1908">
        <w:rPr>
          <w:color w:val="000000"/>
          <w:sz w:val="22"/>
          <w:szCs w:val="22"/>
        </w:rPr>
        <w:t>Nicolescu</w:t>
      </w:r>
      <w:proofErr w:type="spellEnd"/>
      <w:r w:rsidRPr="00083576">
        <w:rPr>
          <w:color w:val="000000"/>
          <w:sz w:val="22"/>
          <w:szCs w:val="22"/>
          <w:lang w:val="ru-RU"/>
        </w:rPr>
        <w:t xml:space="preserve"> </w:t>
      </w:r>
      <w:r w:rsidRPr="005E1908">
        <w:rPr>
          <w:color w:val="000000"/>
          <w:sz w:val="22"/>
          <w:szCs w:val="22"/>
        </w:rPr>
        <w:t>O</w:t>
      </w:r>
      <w:r w:rsidRPr="00083576">
        <w:rPr>
          <w:color w:val="000000"/>
          <w:sz w:val="22"/>
          <w:szCs w:val="22"/>
          <w:lang w:val="ru-RU"/>
        </w:rPr>
        <w:t xml:space="preserve">., </w:t>
      </w:r>
      <w:proofErr w:type="spellStart"/>
      <w:r w:rsidRPr="005E1908">
        <w:rPr>
          <w:color w:val="000000"/>
          <w:sz w:val="22"/>
          <w:szCs w:val="22"/>
        </w:rPr>
        <w:t>Verboncu</w:t>
      </w:r>
      <w:proofErr w:type="spellEnd"/>
      <w:r w:rsidRPr="00083576">
        <w:rPr>
          <w:color w:val="000000"/>
          <w:sz w:val="22"/>
          <w:szCs w:val="22"/>
          <w:lang w:val="ru-RU"/>
        </w:rPr>
        <w:t xml:space="preserve"> </w:t>
      </w:r>
      <w:r w:rsidRPr="005E1908">
        <w:rPr>
          <w:color w:val="000000"/>
          <w:sz w:val="22"/>
          <w:szCs w:val="22"/>
        </w:rPr>
        <w:t>I</w:t>
      </w:r>
      <w:r w:rsidRPr="00083576">
        <w:rPr>
          <w:color w:val="000000"/>
          <w:sz w:val="22"/>
          <w:szCs w:val="22"/>
          <w:lang w:val="ru-RU"/>
        </w:rPr>
        <w:t xml:space="preserve">. </w:t>
      </w:r>
      <w:r w:rsidRPr="005E1908">
        <w:rPr>
          <w:color w:val="000000"/>
          <w:sz w:val="22"/>
          <w:szCs w:val="22"/>
        </w:rPr>
        <w:t>Management</w:t>
      </w:r>
      <w:r w:rsidRPr="00083576">
        <w:rPr>
          <w:color w:val="000000"/>
          <w:sz w:val="22"/>
          <w:szCs w:val="22"/>
          <w:lang w:val="ru-RU"/>
        </w:rPr>
        <w:t xml:space="preserve">. </w:t>
      </w:r>
      <w:proofErr w:type="spellStart"/>
      <w:r w:rsidRPr="005E1908">
        <w:rPr>
          <w:color w:val="000000"/>
          <w:sz w:val="22"/>
          <w:szCs w:val="22"/>
        </w:rPr>
        <w:t>Bucureşti</w:t>
      </w:r>
      <w:proofErr w:type="spellEnd"/>
      <w:r w:rsidRPr="005E1908">
        <w:rPr>
          <w:color w:val="000000"/>
          <w:sz w:val="22"/>
          <w:szCs w:val="22"/>
        </w:rPr>
        <w:t xml:space="preserve">, 1996. </w:t>
      </w:r>
    </w:p>
    <w:p w:rsidR="003427F6" w:rsidRPr="005E1908" w:rsidRDefault="003427F6" w:rsidP="003427F6">
      <w:pPr>
        <w:widowControl w:val="0"/>
        <w:overflowPunct w:val="0"/>
        <w:autoSpaceDE w:val="0"/>
        <w:autoSpaceDN w:val="0"/>
        <w:adjustRightInd w:val="0"/>
        <w:spacing w:before="60"/>
        <w:ind w:right="180"/>
        <w:jc w:val="both"/>
        <w:rPr>
          <w:sz w:val="22"/>
          <w:szCs w:val="22"/>
        </w:rPr>
      </w:pPr>
      <w:proofErr w:type="spellStart"/>
      <w:r w:rsidRPr="005E1908">
        <w:rPr>
          <w:color w:val="000000"/>
          <w:sz w:val="22"/>
          <w:szCs w:val="22"/>
        </w:rPr>
        <w:t>Permin</w:t>
      </w:r>
      <w:proofErr w:type="spellEnd"/>
      <w:r w:rsidRPr="005E1908">
        <w:rPr>
          <w:color w:val="000000"/>
          <w:sz w:val="22"/>
          <w:szCs w:val="22"/>
        </w:rPr>
        <w:t xml:space="preserve"> A., Hansen I. Epidemiology, diagnosis and control of poultry parasites. Rome, 1998. </w:t>
      </w:r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proofErr w:type="spellStart"/>
      <w:r w:rsidRPr="005E1908">
        <w:rPr>
          <w:color w:val="000000"/>
          <w:sz w:val="22"/>
          <w:szCs w:val="22"/>
        </w:rPr>
        <w:t>Costenco</w:t>
      </w:r>
      <w:proofErr w:type="spellEnd"/>
      <w:r w:rsidRPr="005E1908">
        <w:rPr>
          <w:color w:val="000000"/>
          <w:sz w:val="22"/>
          <w:szCs w:val="22"/>
        </w:rPr>
        <w:t xml:space="preserve"> T., </w:t>
      </w:r>
      <w:proofErr w:type="spellStart"/>
      <w:r w:rsidRPr="005E1908">
        <w:rPr>
          <w:color w:val="000000"/>
          <w:sz w:val="22"/>
          <w:szCs w:val="22"/>
        </w:rPr>
        <w:t>Costenco</w:t>
      </w:r>
      <w:proofErr w:type="spellEnd"/>
      <w:r w:rsidRPr="005E1908">
        <w:rPr>
          <w:color w:val="000000"/>
          <w:sz w:val="22"/>
          <w:szCs w:val="22"/>
        </w:rPr>
        <w:t xml:space="preserve"> C. </w:t>
      </w:r>
      <w:proofErr w:type="spellStart"/>
      <w:r w:rsidRPr="005E1908">
        <w:rPr>
          <w:color w:val="000000"/>
          <w:sz w:val="22"/>
          <w:szCs w:val="22"/>
        </w:rPr>
        <w:t>Ciuperci</w:t>
      </w:r>
      <w:proofErr w:type="spellEnd"/>
      <w:r w:rsidRPr="005E1908">
        <w:rPr>
          <w:color w:val="000000"/>
          <w:sz w:val="22"/>
          <w:szCs w:val="22"/>
        </w:rPr>
        <w:t xml:space="preserve"> din Moldova. </w:t>
      </w:r>
      <w:proofErr w:type="spellStart"/>
      <w:r w:rsidRPr="005E1908">
        <w:rPr>
          <w:color w:val="000000"/>
          <w:sz w:val="22"/>
          <w:szCs w:val="22"/>
        </w:rPr>
        <w:t>Chişinău</w:t>
      </w:r>
      <w:proofErr w:type="spellEnd"/>
      <w:r w:rsidRPr="005E1908">
        <w:rPr>
          <w:color w:val="000000"/>
          <w:sz w:val="22"/>
          <w:szCs w:val="22"/>
        </w:rPr>
        <w:t xml:space="preserve">, 2004.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</w:rPr>
        <w:t xml:space="preserve">…3-мя </w:t>
      </w:r>
      <w:proofErr w:type="spellStart"/>
      <w:r w:rsidRPr="009F296B">
        <w:rPr>
          <w:b/>
          <w:bCs/>
        </w:rPr>
        <w:t>авторами</w:t>
      </w:r>
      <w:proofErr w:type="spellEnd"/>
    </w:p>
    <w:p w:rsidR="003427F6" w:rsidRPr="005E1908" w:rsidRDefault="003427F6" w:rsidP="003427F6">
      <w:pPr>
        <w:widowControl w:val="0"/>
        <w:autoSpaceDE w:val="0"/>
        <w:autoSpaceDN w:val="0"/>
        <w:adjustRightInd w:val="0"/>
        <w:spacing w:before="60"/>
        <w:jc w:val="both"/>
        <w:rPr>
          <w:sz w:val="22"/>
          <w:szCs w:val="22"/>
          <w:lang w:val="ru-RU"/>
        </w:rPr>
      </w:pPr>
      <w:r w:rsidRPr="00083576">
        <w:rPr>
          <w:color w:val="000000"/>
          <w:sz w:val="22"/>
          <w:szCs w:val="22"/>
          <w:lang w:val="fr-BE"/>
        </w:rPr>
        <w:t xml:space="preserve">Balan V., Cimpoieş Gh., Barbăroşie M. Pomicultura. </w:t>
      </w:r>
      <w:r w:rsidRPr="005E1908">
        <w:rPr>
          <w:color w:val="000000"/>
          <w:sz w:val="22"/>
          <w:szCs w:val="22"/>
        </w:rPr>
        <w:t>Chi</w:t>
      </w:r>
      <w:r w:rsidRPr="005E1908">
        <w:rPr>
          <w:color w:val="000000"/>
          <w:sz w:val="22"/>
          <w:szCs w:val="22"/>
          <w:lang w:val="ru-RU"/>
        </w:rPr>
        <w:t>ş</w:t>
      </w:r>
      <w:r w:rsidRPr="005E1908">
        <w:rPr>
          <w:color w:val="000000"/>
          <w:sz w:val="22"/>
          <w:szCs w:val="22"/>
        </w:rPr>
        <w:t>in</w:t>
      </w:r>
      <w:r w:rsidRPr="005E1908">
        <w:rPr>
          <w:color w:val="000000"/>
          <w:sz w:val="22"/>
          <w:szCs w:val="22"/>
          <w:lang w:val="ru-RU"/>
        </w:rPr>
        <w:t>ă</w:t>
      </w:r>
      <w:r w:rsidRPr="005E1908">
        <w:rPr>
          <w:color w:val="000000"/>
          <w:sz w:val="22"/>
          <w:szCs w:val="22"/>
        </w:rPr>
        <w:t>u</w:t>
      </w:r>
      <w:r w:rsidRPr="005E1908">
        <w:rPr>
          <w:color w:val="000000"/>
          <w:sz w:val="22"/>
          <w:szCs w:val="22"/>
          <w:lang w:val="ru-RU"/>
        </w:rPr>
        <w:t xml:space="preserve">, 2001. </w:t>
      </w:r>
    </w:p>
    <w:p w:rsidR="003427F6" w:rsidRPr="00083576" w:rsidRDefault="003427F6" w:rsidP="003427F6">
      <w:pPr>
        <w:spacing w:before="60"/>
        <w:jc w:val="both"/>
        <w:rPr>
          <w:sz w:val="22"/>
          <w:szCs w:val="22"/>
          <w:lang w:val="ru-RU"/>
        </w:rPr>
      </w:pPr>
      <w:r w:rsidRPr="005E1908">
        <w:rPr>
          <w:sz w:val="22"/>
          <w:szCs w:val="22"/>
          <w:lang w:val="ru-RU"/>
        </w:rPr>
        <w:t xml:space="preserve">Агафонова Н. Н., Богачева Т. В., Глушкова Л. И. Гражданское право: учеб. пособие для вузов. </w:t>
      </w:r>
      <w:r w:rsidRPr="005E1908">
        <w:rPr>
          <w:sz w:val="22"/>
          <w:szCs w:val="22"/>
          <w:lang w:val="ro-MD"/>
        </w:rPr>
        <w:t>Mосква</w:t>
      </w:r>
      <w:r w:rsidRPr="00083576">
        <w:rPr>
          <w:sz w:val="22"/>
          <w:szCs w:val="22"/>
          <w:lang w:val="ru-RU"/>
        </w:rPr>
        <w:t xml:space="preserve">, 2002.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3427F6">
        <w:rPr>
          <w:b/>
          <w:bCs/>
          <w:lang w:val="ru-RU"/>
        </w:rPr>
        <w:t xml:space="preserve">…более 3-х авторов </w:t>
      </w:r>
    </w:p>
    <w:p w:rsidR="009F296B" w:rsidRPr="009F296B" w:rsidRDefault="009F296B" w:rsidP="009F296B">
      <w:pPr>
        <w:spacing w:before="60"/>
        <w:jc w:val="both"/>
      </w:pPr>
      <w:r w:rsidRPr="009F296B">
        <w:t>Stan</w:t>
      </w:r>
      <w:r w:rsidRPr="003427F6">
        <w:rPr>
          <w:lang w:val="ru-RU"/>
        </w:rPr>
        <w:t xml:space="preserve"> </w:t>
      </w:r>
      <w:r w:rsidRPr="009F296B">
        <w:t>N</w:t>
      </w:r>
      <w:r w:rsidRPr="003427F6">
        <w:rPr>
          <w:lang w:val="ru-RU"/>
        </w:rPr>
        <w:t>. ş</w:t>
      </w:r>
      <w:proofErr w:type="spellStart"/>
      <w:r w:rsidRPr="009F296B">
        <w:t>i</w:t>
      </w:r>
      <w:proofErr w:type="spellEnd"/>
      <w:r w:rsidRPr="003427F6">
        <w:rPr>
          <w:lang w:val="ru-RU"/>
        </w:rPr>
        <w:t xml:space="preserve"> </w:t>
      </w:r>
      <w:r w:rsidRPr="009F296B">
        <w:t>a</w:t>
      </w:r>
      <w:r w:rsidRPr="003427F6">
        <w:rPr>
          <w:lang w:val="ru-RU"/>
        </w:rPr>
        <w:t xml:space="preserve">. </w:t>
      </w:r>
      <w:proofErr w:type="spellStart"/>
      <w:r w:rsidRPr="009F296B">
        <w:t>Tratat</w:t>
      </w:r>
      <w:proofErr w:type="spellEnd"/>
      <w:r w:rsidRPr="003427F6">
        <w:rPr>
          <w:lang w:val="ru-RU"/>
        </w:rPr>
        <w:t xml:space="preserve"> </w:t>
      </w:r>
      <w:r w:rsidRPr="009F296B">
        <w:t>de</w:t>
      </w:r>
      <w:r w:rsidRPr="003427F6">
        <w:rPr>
          <w:lang w:val="ru-RU"/>
        </w:rPr>
        <w:t xml:space="preserve"> </w:t>
      </w:r>
      <w:proofErr w:type="spellStart"/>
      <w:r w:rsidRPr="009F296B">
        <w:t>legumicultur</w:t>
      </w:r>
      <w:proofErr w:type="spellEnd"/>
      <w:r w:rsidRPr="003427F6">
        <w:rPr>
          <w:lang w:val="ru-RU"/>
        </w:rPr>
        <w:t xml:space="preserve">ă. </w:t>
      </w:r>
      <w:proofErr w:type="spellStart"/>
      <w:r w:rsidRPr="009F296B">
        <w:t>Bucure</w:t>
      </w:r>
      <w:r w:rsidRPr="00083576">
        <w:t>ş</w:t>
      </w:r>
      <w:r w:rsidRPr="009F296B">
        <w:t>ti</w:t>
      </w:r>
      <w:proofErr w:type="spellEnd"/>
      <w:r w:rsidRPr="00083576">
        <w:t xml:space="preserve">: </w:t>
      </w:r>
      <w:r w:rsidRPr="009F296B">
        <w:t>ED</w:t>
      </w:r>
      <w:r w:rsidRPr="00083576">
        <w:t xml:space="preserve">Ş, 2004.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</w:rPr>
        <w:t>…</w:t>
      </w:r>
      <w:proofErr w:type="spellStart"/>
      <w:r w:rsidRPr="009F296B">
        <w:rPr>
          <w:b/>
          <w:bCs/>
        </w:rPr>
        <w:t>без</w:t>
      </w:r>
      <w:proofErr w:type="spellEnd"/>
      <w:r w:rsidRPr="009F296B">
        <w:rPr>
          <w:b/>
          <w:bCs/>
        </w:rPr>
        <w:t xml:space="preserve"> </w:t>
      </w:r>
      <w:proofErr w:type="spellStart"/>
      <w:r w:rsidRPr="009F296B">
        <w:rPr>
          <w:b/>
          <w:bCs/>
        </w:rPr>
        <w:t>авторов</w:t>
      </w:r>
      <w:proofErr w:type="spellEnd"/>
      <w:r w:rsidRPr="009F296B">
        <w:rPr>
          <w:b/>
          <w:bCs/>
        </w:rPr>
        <w:t xml:space="preserve"> </w:t>
      </w:r>
    </w:p>
    <w:p w:rsidR="009F296B" w:rsidRPr="00083576" w:rsidRDefault="009F296B" w:rsidP="009F296B">
      <w:pPr>
        <w:spacing w:before="60"/>
        <w:jc w:val="both"/>
      </w:pPr>
      <w:proofErr w:type="spellStart"/>
      <w:r w:rsidRPr="009F296B">
        <w:rPr>
          <w:iCs/>
        </w:rPr>
        <w:t>Anuarul</w:t>
      </w:r>
      <w:proofErr w:type="spellEnd"/>
      <w:r w:rsidRPr="009F296B">
        <w:rPr>
          <w:iCs/>
        </w:rPr>
        <w:t xml:space="preserve"> statistic al </w:t>
      </w:r>
      <w:proofErr w:type="spellStart"/>
      <w:r w:rsidRPr="009F296B">
        <w:rPr>
          <w:iCs/>
        </w:rPr>
        <w:t>Republicii</w:t>
      </w:r>
      <w:proofErr w:type="spellEnd"/>
      <w:r w:rsidRPr="009F296B">
        <w:rPr>
          <w:iCs/>
        </w:rPr>
        <w:t xml:space="preserve"> Moldova 2005</w:t>
      </w:r>
      <w:r w:rsidRPr="009F296B">
        <w:t xml:space="preserve">. </w:t>
      </w:r>
      <w:proofErr w:type="spellStart"/>
      <w:r w:rsidRPr="009F296B">
        <w:t>Chi</w:t>
      </w:r>
      <w:r w:rsidRPr="00083576">
        <w:t>ş</w:t>
      </w:r>
      <w:r w:rsidRPr="009F296B">
        <w:t>in</w:t>
      </w:r>
      <w:r w:rsidRPr="00083576">
        <w:t>ă</w:t>
      </w:r>
      <w:r w:rsidRPr="009F296B">
        <w:t>u</w:t>
      </w:r>
      <w:proofErr w:type="spellEnd"/>
      <w:r w:rsidRPr="00083576">
        <w:t xml:space="preserve">: </w:t>
      </w:r>
      <w:proofErr w:type="spellStart"/>
      <w:r w:rsidRPr="00083576">
        <w:t>Ş</w:t>
      </w:r>
      <w:r w:rsidRPr="009F296B">
        <w:t>tiin</w:t>
      </w:r>
      <w:r w:rsidRPr="00083576">
        <w:t>ţ</w:t>
      </w:r>
      <w:r w:rsidRPr="009F296B">
        <w:t>a</w:t>
      </w:r>
      <w:proofErr w:type="spellEnd"/>
      <w:r w:rsidRPr="00083576">
        <w:t xml:space="preserve">, 2005. </w:t>
      </w:r>
    </w:p>
    <w:p w:rsidR="009F296B" w:rsidRPr="00083576" w:rsidRDefault="009F296B" w:rsidP="009F296B">
      <w:pPr>
        <w:spacing w:before="60"/>
        <w:jc w:val="both"/>
      </w:pPr>
      <w:r w:rsidRPr="003427F6">
        <w:rPr>
          <w:b/>
          <w:bCs/>
          <w:lang w:val="ru-RU"/>
        </w:rPr>
        <w:t>АВТОРЕФЕРАТ</w:t>
      </w:r>
      <w:r w:rsidRPr="00083576">
        <w:rPr>
          <w:b/>
          <w:bCs/>
        </w:rPr>
        <w:t xml:space="preserve">, </w:t>
      </w:r>
      <w:r w:rsidRPr="003427F6">
        <w:rPr>
          <w:b/>
          <w:bCs/>
          <w:lang w:val="ru-RU"/>
        </w:rPr>
        <w:t>ДОКТОРСКАЯ</w:t>
      </w:r>
      <w:r w:rsidRPr="00083576">
        <w:rPr>
          <w:b/>
          <w:bCs/>
        </w:rPr>
        <w:t xml:space="preserve"> </w:t>
      </w:r>
      <w:r w:rsidRPr="003427F6">
        <w:rPr>
          <w:b/>
          <w:bCs/>
          <w:lang w:val="ru-RU"/>
        </w:rPr>
        <w:t>РАБОТА</w:t>
      </w:r>
    </w:p>
    <w:p w:rsidR="009F296B" w:rsidRPr="00083576" w:rsidRDefault="009F296B" w:rsidP="009F296B">
      <w:pPr>
        <w:spacing w:before="60"/>
        <w:jc w:val="both"/>
      </w:pPr>
      <w:r w:rsidRPr="009F296B">
        <w:t xml:space="preserve">Sava P. </w:t>
      </w:r>
      <w:proofErr w:type="spellStart"/>
      <w:r w:rsidRPr="009F296B">
        <w:t>Productivitatea</w:t>
      </w:r>
      <w:proofErr w:type="spellEnd"/>
      <w:r w:rsidRPr="009F296B">
        <w:t xml:space="preserve"> </w:t>
      </w:r>
      <w:proofErr w:type="spellStart"/>
      <w:r w:rsidRPr="009F296B">
        <w:t>agrişului</w:t>
      </w:r>
      <w:proofErr w:type="spellEnd"/>
      <w:r w:rsidRPr="009F296B">
        <w:t xml:space="preserve"> </w:t>
      </w:r>
      <w:proofErr w:type="spellStart"/>
      <w:r w:rsidRPr="009F296B">
        <w:t>în</w:t>
      </w:r>
      <w:proofErr w:type="spellEnd"/>
      <w:r w:rsidRPr="009F296B">
        <w:t xml:space="preserve"> </w:t>
      </w:r>
      <w:proofErr w:type="spellStart"/>
      <w:r w:rsidRPr="009F296B">
        <w:t>funcţie</w:t>
      </w:r>
      <w:proofErr w:type="spellEnd"/>
      <w:r w:rsidRPr="009F296B">
        <w:t xml:space="preserve"> de </w:t>
      </w:r>
      <w:proofErr w:type="spellStart"/>
      <w:r w:rsidRPr="009F296B">
        <w:t>soi</w:t>
      </w:r>
      <w:proofErr w:type="spellEnd"/>
      <w:r w:rsidRPr="009F296B">
        <w:t xml:space="preserve"> </w:t>
      </w:r>
      <w:proofErr w:type="spellStart"/>
      <w:r w:rsidRPr="009F296B">
        <w:t>şi</w:t>
      </w:r>
      <w:proofErr w:type="spellEnd"/>
      <w:r w:rsidRPr="009F296B">
        <w:t xml:space="preserve"> </w:t>
      </w:r>
      <w:proofErr w:type="spellStart"/>
      <w:r w:rsidRPr="009F296B">
        <w:t>distanţa</w:t>
      </w:r>
      <w:proofErr w:type="spellEnd"/>
      <w:r w:rsidRPr="009F296B">
        <w:t xml:space="preserve"> de </w:t>
      </w:r>
      <w:proofErr w:type="spellStart"/>
      <w:r w:rsidRPr="009F296B">
        <w:t>plantare</w:t>
      </w:r>
      <w:proofErr w:type="spellEnd"/>
      <w:r w:rsidRPr="009F296B">
        <w:t xml:space="preserve">: </w:t>
      </w:r>
      <w:proofErr w:type="spellStart"/>
      <w:r w:rsidRPr="009F296B">
        <w:t>autoref</w:t>
      </w:r>
      <w:proofErr w:type="spellEnd"/>
      <w:r w:rsidRPr="009F296B">
        <w:t xml:space="preserve">. al </w:t>
      </w:r>
      <w:proofErr w:type="spellStart"/>
      <w:r w:rsidRPr="009F296B">
        <w:t>tezei</w:t>
      </w:r>
      <w:proofErr w:type="spellEnd"/>
      <w:r w:rsidRPr="009F296B">
        <w:t xml:space="preserve"> de doctor </w:t>
      </w:r>
      <w:proofErr w:type="spellStart"/>
      <w:r w:rsidRPr="009F296B">
        <w:t>în</w:t>
      </w:r>
      <w:proofErr w:type="spellEnd"/>
      <w:r w:rsidRPr="009F296B">
        <w:t xml:space="preserve"> </w:t>
      </w:r>
      <w:proofErr w:type="spellStart"/>
      <w:r w:rsidRPr="009F296B">
        <w:t>şt.agricole</w:t>
      </w:r>
      <w:proofErr w:type="spellEnd"/>
      <w:r w:rsidRPr="009F296B">
        <w:t xml:space="preserve">. Ch., 2003.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proofErr w:type="spellStart"/>
      <w:r w:rsidRPr="003427F6">
        <w:rPr>
          <w:lang w:val="ru-RU"/>
        </w:rPr>
        <w:t>Даду</w:t>
      </w:r>
      <w:proofErr w:type="spellEnd"/>
      <w:r w:rsidRPr="003427F6">
        <w:rPr>
          <w:lang w:val="ru-RU"/>
        </w:rPr>
        <w:t xml:space="preserve"> К. И. Продуктивность </w:t>
      </w:r>
      <w:proofErr w:type="spellStart"/>
      <w:r w:rsidRPr="003427F6">
        <w:rPr>
          <w:lang w:val="ru-RU"/>
        </w:rPr>
        <w:t>спуровых</w:t>
      </w:r>
      <w:proofErr w:type="spellEnd"/>
      <w:r w:rsidRPr="003427F6">
        <w:rPr>
          <w:lang w:val="ru-RU"/>
        </w:rPr>
        <w:t xml:space="preserve"> насаждений яблоней в зависимости от плотности посадки: </w:t>
      </w:r>
      <w:proofErr w:type="spellStart"/>
      <w:r w:rsidRPr="003427F6">
        <w:rPr>
          <w:lang w:val="ru-RU"/>
        </w:rPr>
        <w:t>автореф</w:t>
      </w:r>
      <w:proofErr w:type="spellEnd"/>
      <w:r w:rsidRPr="003427F6">
        <w:rPr>
          <w:lang w:val="ru-RU"/>
        </w:rPr>
        <w:t xml:space="preserve">. </w:t>
      </w:r>
      <w:proofErr w:type="spellStart"/>
      <w:r w:rsidRPr="003427F6">
        <w:rPr>
          <w:lang w:val="ru-RU"/>
        </w:rPr>
        <w:t>дисс</w:t>
      </w:r>
      <w:proofErr w:type="spellEnd"/>
      <w:r w:rsidRPr="003427F6">
        <w:rPr>
          <w:lang w:val="ru-RU"/>
        </w:rPr>
        <w:t xml:space="preserve">. на </w:t>
      </w:r>
      <w:proofErr w:type="spellStart"/>
      <w:r w:rsidRPr="003427F6">
        <w:rPr>
          <w:lang w:val="ru-RU"/>
        </w:rPr>
        <w:t>соиск</w:t>
      </w:r>
      <w:proofErr w:type="spellEnd"/>
      <w:r w:rsidRPr="003427F6">
        <w:rPr>
          <w:lang w:val="ru-RU"/>
        </w:rPr>
        <w:t xml:space="preserve">. ученой степени канд. с.-х. наук. М., 1985.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3427F6">
        <w:rPr>
          <w:lang w:val="ru-RU"/>
        </w:rPr>
        <w:t xml:space="preserve">Вишняков И. В. Модели и методы оценки коммерческих банков в условиях неопределенности: </w:t>
      </w:r>
      <w:proofErr w:type="spellStart"/>
      <w:r w:rsidRPr="003427F6">
        <w:rPr>
          <w:lang w:val="ru-RU"/>
        </w:rPr>
        <w:t>дисс</w:t>
      </w:r>
      <w:proofErr w:type="spellEnd"/>
      <w:r w:rsidRPr="003427F6">
        <w:rPr>
          <w:lang w:val="ru-RU"/>
        </w:rPr>
        <w:t xml:space="preserve">. канд. </w:t>
      </w:r>
      <w:proofErr w:type="spellStart"/>
      <w:r w:rsidRPr="003427F6">
        <w:rPr>
          <w:lang w:val="ru-RU"/>
        </w:rPr>
        <w:t>экон</w:t>
      </w:r>
      <w:proofErr w:type="spellEnd"/>
      <w:r w:rsidRPr="003427F6">
        <w:rPr>
          <w:lang w:val="ru-RU"/>
        </w:rPr>
        <w:t xml:space="preserve">. наук. </w:t>
      </w:r>
      <w:r w:rsidRPr="009F296B">
        <w:t>M</w:t>
      </w:r>
      <w:r w:rsidRPr="003427F6">
        <w:rPr>
          <w:lang w:val="ru-RU"/>
        </w:rPr>
        <w:t xml:space="preserve">., 2002.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3427F6">
        <w:rPr>
          <w:b/>
          <w:bCs/>
          <w:lang w:val="ru-RU"/>
        </w:rPr>
        <w:t>ПУБЛИКАЦИИ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3427F6">
        <w:rPr>
          <w:b/>
          <w:bCs/>
          <w:i/>
          <w:iCs/>
          <w:lang w:val="ru-RU"/>
        </w:rPr>
        <w:t xml:space="preserve">… в журналах </w:t>
      </w:r>
    </w:p>
    <w:p w:rsidR="009F296B" w:rsidRPr="009F296B" w:rsidRDefault="009F296B" w:rsidP="009F296B">
      <w:pPr>
        <w:spacing w:before="60"/>
        <w:jc w:val="both"/>
      </w:pPr>
      <w:r w:rsidRPr="009F296B">
        <w:t>Ad</w:t>
      </w:r>
      <w:r w:rsidRPr="003427F6">
        <w:rPr>
          <w:lang w:val="ru-RU"/>
        </w:rPr>
        <w:t>ă</w:t>
      </w:r>
      <w:proofErr w:type="spellStart"/>
      <w:r w:rsidRPr="009F296B">
        <w:t>sc</w:t>
      </w:r>
      <w:proofErr w:type="spellEnd"/>
      <w:r w:rsidRPr="003427F6">
        <w:rPr>
          <w:lang w:val="ru-RU"/>
        </w:rPr>
        <w:t>ă</w:t>
      </w:r>
      <w:r w:rsidRPr="009F296B">
        <w:t>li</w:t>
      </w:r>
      <w:r w:rsidRPr="003427F6">
        <w:rPr>
          <w:lang w:val="ru-RU"/>
        </w:rPr>
        <w:t>ţ</w:t>
      </w:r>
      <w:proofErr w:type="spellStart"/>
      <w:r w:rsidRPr="009F296B">
        <w:t>ei</w:t>
      </w:r>
      <w:proofErr w:type="spellEnd"/>
      <w:r w:rsidRPr="003427F6">
        <w:rPr>
          <w:lang w:val="ru-RU"/>
        </w:rPr>
        <w:t xml:space="preserve"> </w:t>
      </w:r>
      <w:r w:rsidRPr="009F296B">
        <w:t>M</w:t>
      </w:r>
      <w:r w:rsidRPr="003427F6">
        <w:rPr>
          <w:lang w:val="ru-RU"/>
        </w:rPr>
        <w:t xml:space="preserve">. </w:t>
      </w:r>
      <w:r w:rsidRPr="009F296B">
        <w:t>T</w:t>
      </w:r>
      <w:r w:rsidRPr="003427F6">
        <w:rPr>
          <w:lang w:val="ru-RU"/>
        </w:rPr>
        <w:t>ă</w:t>
      </w:r>
      <w:proofErr w:type="spellStart"/>
      <w:r w:rsidRPr="009F296B">
        <w:t>ierea</w:t>
      </w:r>
      <w:proofErr w:type="spellEnd"/>
      <w:r w:rsidRPr="003427F6">
        <w:rPr>
          <w:lang w:val="ru-RU"/>
        </w:rPr>
        <w:t xml:space="preserve"> </w:t>
      </w:r>
      <w:r w:rsidRPr="009F296B">
        <w:t>de</w:t>
      </w:r>
      <w:r w:rsidRPr="003427F6">
        <w:rPr>
          <w:lang w:val="ru-RU"/>
        </w:rPr>
        <w:t xml:space="preserve"> </w:t>
      </w:r>
      <w:r w:rsidRPr="009F296B">
        <w:t>re</w:t>
      </w:r>
      <w:r w:rsidRPr="003427F6">
        <w:rPr>
          <w:lang w:val="ru-RU"/>
        </w:rPr>
        <w:t>î</w:t>
      </w:r>
      <w:proofErr w:type="spellStart"/>
      <w:r w:rsidRPr="009F296B">
        <w:t>ntinerire</w:t>
      </w:r>
      <w:proofErr w:type="spellEnd"/>
      <w:r w:rsidRPr="003427F6">
        <w:rPr>
          <w:lang w:val="ru-RU"/>
        </w:rPr>
        <w:t xml:space="preserve"> </w:t>
      </w:r>
      <w:r w:rsidRPr="009F296B">
        <w:t>a</w:t>
      </w:r>
      <w:r w:rsidRPr="003427F6">
        <w:rPr>
          <w:lang w:val="ru-RU"/>
        </w:rPr>
        <w:t xml:space="preserve"> </w:t>
      </w:r>
      <w:proofErr w:type="spellStart"/>
      <w:r w:rsidRPr="009F296B">
        <w:t>pomilor</w:t>
      </w:r>
      <w:proofErr w:type="spellEnd"/>
      <w:r w:rsidRPr="003427F6">
        <w:rPr>
          <w:lang w:val="ru-RU"/>
        </w:rPr>
        <w:t xml:space="preserve"> </w:t>
      </w:r>
      <w:r w:rsidRPr="009F296B">
        <w:t>de</w:t>
      </w:r>
      <w:r w:rsidRPr="003427F6">
        <w:rPr>
          <w:lang w:val="ru-RU"/>
        </w:rPr>
        <w:t xml:space="preserve"> </w:t>
      </w:r>
      <w:r w:rsidRPr="009F296B">
        <w:t>m</w:t>
      </w:r>
      <w:r w:rsidRPr="003427F6">
        <w:rPr>
          <w:lang w:val="ru-RU"/>
        </w:rPr>
        <w:t>ă</w:t>
      </w:r>
      <w:r w:rsidRPr="009F296B">
        <w:t>r</w:t>
      </w:r>
      <w:r w:rsidRPr="003427F6">
        <w:rPr>
          <w:lang w:val="ru-RU"/>
        </w:rPr>
        <w:t xml:space="preserve">. </w:t>
      </w:r>
      <w:r w:rsidRPr="009F296B">
        <w:t xml:space="preserve">In: </w:t>
      </w:r>
      <w:proofErr w:type="spellStart"/>
      <w:r w:rsidRPr="003427F6">
        <w:rPr>
          <w:iCs/>
        </w:rPr>
        <w:t>Agricultura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Moldovei</w:t>
      </w:r>
      <w:proofErr w:type="spellEnd"/>
      <w:r w:rsidRPr="003427F6">
        <w:t>.</w:t>
      </w:r>
      <w:r w:rsidRPr="009F296B">
        <w:t xml:space="preserve"> 1997, </w:t>
      </w:r>
      <w:proofErr w:type="spellStart"/>
      <w:r w:rsidRPr="009F296B">
        <w:t>nr</w:t>
      </w:r>
      <w:proofErr w:type="spellEnd"/>
      <w:r w:rsidRPr="009F296B">
        <w:t xml:space="preserve"> 9, p. 17-18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  <w:i/>
          <w:iCs/>
        </w:rPr>
        <w:t xml:space="preserve">…в </w:t>
      </w:r>
      <w:proofErr w:type="spellStart"/>
      <w:r w:rsidRPr="009F296B">
        <w:rPr>
          <w:b/>
          <w:bCs/>
          <w:i/>
          <w:iCs/>
        </w:rPr>
        <w:t>научных</w:t>
      </w:r>
      <w:proofErr w:type="spellEnd"/>
      <w:r w:rsidRPr="009F296B">
        <w:rPr>
          <w:b/>
          <w:bCs/>
          <w:i/>
          <w:iCs/>
        </w:rPr>
        <w:t xml:space="preserve"> </w:t>
      </w:r>
      <w:proofErr w:type="spellStart"/>
      <w:r w:rsidRPr="009F296B">
        <w:rPr>
          <w:b/>
          <w:bCs/>
          <w:i/>
          <w:iCs/>
        </w:rPr>
        <w:t>сборниках</w:t>
      </w:r>
      <w:proofErr w:type="spellEnd"/>
    </w:p>
    <w:p w:rsidR="009F296B" w:rsidRPr="009F296B" w:rsidRDefault="009F296B" w:rsidP="009F296B">
      <w:pPr>
        <w:spacing w:before="60"/>
        <w:jc w:val="both"/>
      </w:pPr>
      <w:proofErr w:type="spellStart"/>
      <w:r w:rsidRPr="009F296B">
        <w:t>Rurac</w:t>
      </w:r>
      <w:proofErr w:type="spellEnd"/>
      <w:r w:rsidRPr="009F296B">
        <w:t xml:space="preserve"> M. I. </w:t>
      </w:r>
      <w:proofErr w:type="spellStart"/>
      <w:r w:rsidRPr="009F296B">
        <w:t>Influenţa</w:t>
      </w:r>
      <w:proofErr w:type="spellEnd"/>
      <w:r w:rsidRPr="009F296B">
        <w:t xml:space="preserve"> </w:t>
      </w:r>
      <w:proofErr w:type="spellStart"/>
      <w:r w:rsidRPr="009F296B">
        <w:t>lucrării</w:t>
      </w:r>
      <w:proofErr w:type="spellEnd"/>
      <w:r w:rsidRPr="009F296B">
        <w:t xml:space="preserve"> de </w:t>
      </w:r>
      <w:proofErr w:type="spellStart"/>
      <w:r w:rsidRPr="009F296B">
        <w:t>bază</w:t>
      </w:r>
      <w:proofErr w:type="spellEnd"/>
      <w:r w:rsidRPr="009F296B">
        <w:t xml:space="preserve"> a </w:t>
      </w:r>
      <w:proofErr w:type="spellStart"/>
      <w:r w:rsidRPr="009F296B">
        <w:t>solului</w:t>
      </w:r>
      <w:proofErr w:type="spellEnd"/>
      <w:r w:rsidRPr="009F296B">
        <w:t xml:space="preserve"> </w:t>
      </w:r>
      <w:proofErr w:type="spellStart"/>
      <w:r w:rsidRPr="009F296B">
        <w:t>asupra</w:t>
      </w:r>
      <w:proofErr w:type="spellEnd"/>
      <w:r w:rsidRPr="009F296B">
        <w:t xml:space="preserve"> </w:t>
      </w:r>
      <w:proofErr w:type="spellStart"/>
      <w:r w:rsidRPr="009F296B">
        <w:t>unor</w:t>
      </w:r>
      <w:proofErr w:type="spellEnd"/>
      <w:r w:rsidRPr="009F296B">
        <w:t xml:space="preserve"> </w:t>
      </w:r>
      <w:proofErr w:type="spellStart"/>
      <w:r w:rsidRPr="009F296B">
        <w:t>însuşiri</w:t>
      </w:r>
      <w:proofErr w:type="spellEnd"/>
      <w:r w:rsidRPr="009F296B">
        <w:t xml:space="preserve"> </w:t>
      </w:r>
      <w:proofErr w:type="spellStart"/>
      <w:r w:rsidRPr="009F296B">
        <w:t>fizice</w:t>
      </w:r>
      <w:proofErr w:type="spellEnd"/>
      <w:r w:rsidRPr="009F296B">
        <w:t xml:space="preserve">. In: </w:t>
      </w:r>
      <w:proofErr w:type="spellStart"/>
      <w:r w:rsidRPr="003427F6">
        <w:rPr>
          <w:iCs/>
        </w:rPr>
        <w:t>Lucrări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ştiinţifice</w:t>
      </w:r>
      <w:proofErr w:type="spellEnd"/>
      <w:r w:rsidRPr="003427F6">
        <w:t>.</w:t>
      </w:r>
      <w:r w:rsidRPr="009F296B">
        <w:t xml:space="preserve"> Univ. </w:t>
      </w:r>
      <w:proofErr w:type="spellStart"/>
      <w:r w:rsidRPr="009F296B">
        <w:t>Agrară</w:t>
      </w:r>
      <w:proofErr w:type="spellEnd"/>
      <w:r w:rsidRPr="009F296B">
        <w:t xml:space="preserve"> de Stat din Moldova. 2001, vol. 9, p. 95-99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  <w:i/>
          <w:iCs/>
        </w:rPr>
        <w:t xml:space="preserve">…в </w:t>
      </w:r>
      <w:proofErr w:type="spellStart"/>
      <w:r w:rsidRPr="009F296B">
        <w:rPr>
          <w:b/>
          <w:bCs/>
          <w:i/>
          <w:iCs/>
        </w:rPr>
        <w:t>материалах</w:t>
      </w:r>
      <w:proofErr w:type="spellEnd"/>
      <w:r w:rsidRPr="009F296B">
        <w:rPr>
          <w:b/>
          <w:bCs/>
          <w:i/>
          <w:iCs/>
        </w:rPr>
        <w:t xml:space="preserve"> </w:t>
      </w:r>
      <w:proofErr w:type="spellStart"/>
      <w:r w:rsidRPr="009F296B">
        <w:rPr>
          <w:b/>
          <w:bCs/>
          <w:i/>
          <w:iCs/>
        </w:rPr>
        <w:t>симпозиумов</w:t>
      </w:r>
      <w:proofErr w:type="spellEnd"/>
      <w:r w:rsidRPr="009F296B">
        <w:rPr>
          <w:b/>
          <w:bCs/>
          <w:i/>
          <w:iCs/>
        </w:rPr>
        <w:t xml:space="preserve"> </w:t>
      </w:r>
    </w:p>
    <w:p w:rsidR="009F296B" w:rsidRPr="009F296B" w:rsidRDefault="009F296B" w:rsidP="009F296B">
      <w:pPr>
        <w:spacing w:before="60"/>
        <w:jc w:val="both"/>
      </w:pPr>
      <w:proofErr w:type="spellStart"/>
      <w:r w:rsidRPr="009F296B">
        <w:t>Timuş</w:t>
      </w:r>
      <w:proofErr w:type="spellEnd"/>
      <w:r w:rsidRPr="009F296B">
        <w:t xml:space="preserve"> A.; </w:t>
      </w:r>
      <w:proofErr w:type="spellStart"/>
      <w:r w:rsidRPr="009F296B">
        <w:t>Ghizdavu</w:t>
      </w:r>
      <w:proofErr w:type="spellEnd"/>
      <w:r w:rsidRPr="009F296B">
        <w:t xml:space="preserve"> I. </w:t>
      </w:r>
      <w:proofErr w:type="spellStart"/>
      <w:r w:rsidRPr="009F296B">
        <w:t>Mortalitatea</w:t>
      </w:r>
      <w:proofErr w:type="spellEnd"/>
      <w:r w:rsidRPr="009F296B">
        <w:t xml:space="preserve"> </w:t>
      </w:r>
      <w:proofErr w:type="spellStart"/>
      <w:r w:rsidRPr="009F296B">
        <w:t>naturală</w:t>
      </w:r>
      <w:proofErr w:type="spellEnd"/>
      <w:r w:rsidRPr="009F296B">
        <w:t xml:space="preserve"> a </w:t>
      </w:r>
      <w:proofErr w:type="spellStart"/>
      <w:r w:rsidRPr="009F296B">
        <w:t>larvelor</w:t>
      </w:r>
      <w:proofErr w:type="spellEnd"/>
      <w:r w:rsidRPr="009F296B">
        <w:t xml:space="preserve"> – factor de </w:t>
      </w:r>
      <w:proofErr w:type="spellStart"/>
      <w:r w:rsidRPr="009F296B">
        <w:t>reglare</w:t>
      </w:r>
      <w:proofErr w:type="spellEnd"/>
      <w:r w:rsidRPr="009F296B">
        <w:t xml:space="preserve"> al </w:t>
      </w:r>
      <w:proofErr w:type="spellStart"/>
      <w:r w:rsidRPr="009F296B">
        <w:t>nivelului</w:t>
      </w:r>
      <w:proofErr w:type="spellEnd"/>
      <w:r w:rsidRPr="009F296B">
        <w:t xml:space="preserve"> </w:t>
      </w:r>
      <w:proofErr w:type="spellStart"/>
      <w:r w:rsidRPr="009F296B">
        <w:t>populaţional</w:t>
      </w:r>
      <w:proofErr w:type="spellEnd"/>
      <w:r w:rsidRPr="009F296B">
        <w:t xml:space="preserve"> al </w:t>
      </w:r>
      <w:proofErr w:type="spellStart"/>
      <w:r w:rsidRPr="009F296B">
        <w:t>speciei</w:t>
      </w:r>
      <w:proofErr w:type="spellEnd"/>
      <w:r w:rsidRPr="009F296B">
        <w:t xml:space="preserve"> </w:t>
      </w:r>
      <w:proofErr w:type="spellStart"/>
      <w:r w:rsidRPr="009F296B">
        <w:t>Lyonetia</w:t>
      </w:r>
      <w:proofErr w:type="spellEnd"/>
      <w:r w:rsidRPr="009F296B">
        <w:t xml:space="preserve"> </w:t>
      </w:r>
      <w:proofErr w:type="spellStart"/>
      <w:r w:rsidRPr="009F296B">
        <w:t>clerckella</w:t>
      </w:r>
      <w:proofErr w:type="spellEnd"/>
      <w:r w:rsidRPr="009F296B">
        <w:t xml:space="preserve">. In: </w:t>
      </w:r>
      <w:proofErr w:type="spellStart"/>
      <w:r w:rsidRPr="003427F6">
        <w:rPr>
          <w:iCs/>
        </w:rPr>
        <w:t>Protecţia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integrată</w:t>
      </w:r>
      <w:proofErr w:type="spellEnd"/>
      <w:r w:rsidRPr="003427F6">
        <w:rPr>
          <w:iCs/>
        </w:rPr>
        <w:t xml:space="preserve"> a </w:t>
      </w:r>
      <w:proofErr w:type="spellStart"/>
      <w:r w:rsidRPr="003427F6">
        <w:rPr>
          <w:iCs/>
        </w:rPr>
        <w:t>plantelor</w:t>
      </w:r>
      <w:proofErr w:type="spellEnd"/>
      <w:r w:rsidRPr="003427F6">
        <w:rPr>
          <w:iCs/>
        </w:rPr>
        <w:t xml:space="preserve">: </w:t>
      </w:r>
      <w:proofErr w:type="spellStart"/>
      <w:r w:rsidRPr="003427F6">
        <w:rPr>
          <w:iCs/>
        </w:rPr>
        <w:t>realizări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şi</w:t>
      </w:r>
      <w:proofErr w:type="spellEnd"/>
      <w:r w:rsidRPr="003427F6">
        <w:rPr>
          <w:iCs/>
        </w:rPr>
        <w:t xml:space="preserve"> </w:t>
      </w:r>
      <w:proofErr w:type="spellStart"/>
      <w:r w:rsidRPr="003427F6">
        <w:rPr>
          <w:iCs/>
        </w:rPr>
        <w:t>probleme</w:t>
      </w:r>
      <w:proofErr w:type="spellEnd"/>
      <w:r w:rsidRPr="003427F6">
        <w:t>:</w:t>
      </w:r>
      <w:r w:rsidRPr="009F296B">
        <w:t xml:space="preserve"> </w:t>
      </w:r>
      <w:proofErr w:type="spellStart"/>
      <w:r w:rsidRPr="009F296B">
        <w:t>tezele</w:t>
      </w:r>
      <w:proofErr w:type="spellEnd"/>
      <w:r w:rsidRPr="009F296B">
        <w:t xml:space="preserve"> </w:t>
      </w:r>
      <w:proofErr w:type="spellStart"/>
      <w:r w:rsidRPr="009F296B">
        <w:t>simpoz</w:t>
      </w:r>
      <w:proofErr w:type="spellEnd"/>
      <w:r w:rsidRPr="009F296B">
        <w:t xml:space="preserve">. int. </w:t>
      </w:r>
      <w:proofErr w:type="spellStart"/>
      <w:r w:rsidRPr="009F296B">
        <w:t>şt</w:t>
      </w:r>
      <w:proofErr w:type="spellEnd"/>
      <w:r w:rsidRPr="009F296B">
        <w:t xml:space="preserve">., 2-4 </w:t>
      </w:r>
      <w:proofErr w:type="spellStart"/>
      <w:r w:rsidRPr="009F296B">
        <w:t>oct.</w:t>
      </w:r>
      <w:proofErr w:type="spellEnd"/>
      <w:r w:rsidRPr="009F296B">
        <w:t xml:space="preserve"> 2000. Ch., 2000, p. 209-211 </w:t>
      </w:r>
    </w:p>
    <w:p w:rsidR="009F296B" w:rsidRPr="009F296B" w:rsidRDefault="009F296B" w:rsidP="009F296B">
      <w:pPr>
        <w:spacing w:before="60"/>
        <w:jc w:val="both"/>
      </w:pPr>
      <w:r w:rsidRPr="009F296B">
        <w:rPr>
          <w:b/>
          <w:bCs/>
        </w:rPr>
        <w:t>ЭЛЕКТРОННЫЕ ДОКУМЕНТЫ</w:t>
      </w:r>
    </w:p>
    <w:p w:rsidR="009F296B" w:rsidRPr="009F296B" w:rsidRDefault="009F296B" w:rsidP="009F296B">
      <w:pPr>
        <w:spacing w:before="60"/>
        <w:jc w:val="both"/>
        <w:rPr>
          <w:b/>
        </w:rPr>
      </w:pPr>
      <w:r w:rsidRPr="009F296B">
        <w:rPr>
          <w:b/>
        </w:rPr>
        <w:t>МНОГРАФИИ</w:t>
      </w:r>
    </w:p>
    <w:p w:rsidR="003427F6" w:rsidRPr="00083576" w:rsidRDefault="003427F6" w:rsidP="003427F6">
      <w:pPr>
        <w:widowControl w:val="0"/>
        <w:overflowPunct w:val="0"/>
        <w:autoSpaceDE w:val="0"/>
        <w:autoSpaceDN w:val="0"/>
        <w:adjustRightInd w:val="0"/>
        <w:spacing w:before="60"/>
        <w:jc w:val="both"/>
        <w:rPr>
          <w:color w:val="000000"/>
          <w:sz w:val="22"/>
          <w:szCs w:val="22"/>
          <w:lang w:val="fr-BE"/>
        </w:rPr>
      </w:pPr>
      <w:proofErr w:type="spellStart"/>
      <w:r w:rsidRPr="005E1908">
        <w:rPr>
          <w:color w:val="000000"/>
          <w:sz w:val="22"/>
          <w:szCs w:val="22"/>
        </w:rPr>
        <w:t>Hârnău</w:t>
      </w:r>
      <w:proofErr w:type="spellEnd"/>
      <w:r w:rsidRPr="005E1908">
        <w:rPr>
          <w:color w:val="000000"/>
          <w:sz w:val="22"/>
          <w:szCs w:val="22"/>
        </w:rPr>
        <w:t xml:space="preserve"> S., </w:t>
      </w:r>
      <w:proofErr w:type="spellStart"/>
      <w:r w:rsidRPr="005E1908">
        <w:rPr>
          <w:color w:val="000000"/>
          <w:sz w:val="22"/>
          <w:szCs w:val="22"/>
        </w:rPr>
        <w:t>Ohrimenko</w:t>
      </w:r>
      <w:proofErr w:type="spellEnd"/>
      <w:r w:rsidRPr="005E1908">
        <w:rPr>
          <w:color w:val="000000"/>
          <w:sz w:val="22"/>
          <w:szCs w:val="22"/>
        </w:rPr>
        <w:t xml:space="preserve"> S., </w:t>
      </w:r>
      <w:proofErr w:type="spellStart"/>
      <w:r w:rsidRPr="005E1908">
        <w:rPr>
          <w:color w:val="000000"/>
          <w:sz w:val="22"/>
          <w:szCs w:val="22"/>
        </w:rPr>
        <w:t>Cernei</w:t>
      </w:r>
      <w:proofErr w:type="spellEnd"/>
      <w:r w:rsidRPr="005E1908">
        <w:rPr>
          <w:color w:val="000000"/>
          <w:sz w:val="22"/>
          <w:szCs w:val="22"/>
        </w:rPr>
        <w:t xml:space="preserve"> G. </w:t>
      </w:r>
      <w:proofErr w:type="spellStart"/>
      <w:r w:rsidRPr="005E1908">
        <w:rPr>
          <w:color w:val="000000"/>
          <w:sz w:val="22"/>
          <w:szCs w:val="22"/>
        </w:rPr>
        <w:t>Tehnologiile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informaţionale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şi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problemele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globale</w:t>
      </w:r>
      <w:proofErr w:type="spellEnd"/>
      <w:r w:rsidRPr="005E1908">
        <w:rPr>
          <w:color w:val="000000"/>
          <w:sz w:val="22"/>
          <w:szCs w:val="22"/>
        </w:rPr>
        <w:t xml:space="preserve"> ale </w:t>
      </w:r>
      <w:proofErr w:type="spellStart"/>
      <w:r w:rsidRPr="005E1908">
        <w:rPr>
          <w:color w:val="000000"/>
          <w:sz w:val="22"/>
          <w:szCs w:val="22"/>
        </w:rPr>
        <w:t>dezvoltării</w:t>
      </w:r>
      <w:proofErr w:type="spellEnd"/>
      <w:r w:rsidRPr="005E1908">
        <w:rPr>
          <w:color w:val="000000"/>
          <w:sz w:val="22"/>
          <w:szCs w:val="22"/>
        </w:rPr>
        <w:t xml:space="preserve"> </w:t>
      </w:r>
      <w:proofErr w:type="spellStart"/>
      <w:r w:rsidRPr="005E1908">
        <w:rPr>
          <w:color w:val="000000"/>
          <w:sz w:val="22"/>
          <w:szCs w:val="22"/>
        </w:rPr>
        <w:t>societăţii</w:t>
      </w:r>
      <w:proofErr w:type="spellEnd"/>
      <w:r w:rsidRPr="005E1908">
        <w:rPr>
          <w:color w:val="000000"/>
          <w:sz w:val="22"/>
          <w:szCs w:val="22"/>
        </w:rPr>
        <w:t xml:space="preserve">. </w:t>
      </w:r>
      <w:r w:rsidRPr="00083576">
        <w:rPr>
          <w:color w:val="000000"/>
          <w:sz w:val="22"/>
          <w:szCs w:val="22"/>
          <w:lang w:val="fr-BE"/>
        </w:rPr>
        <w:t xml:space="preserve">Chişinău, 2008. </w:t>
      </w:r>
      <w:r w:rsidR="00B7464E">
        <w:fldChar w:fldCharType="begin"/>
      </w:r>
      <w:r w:rsidR="00B7464E" w:rsidRPr="00083576">
        <w:rPr>
          <w:lang w:val="fr-BE"/>
        </w:rPr>
        <w:instrText xml:space="preserve"> HYPERLINK "http://www.ase.md./Inside/PersonalPagesRomCom.phtml" </w:instrText>
      </w:r>
      <w:r w:rsidR="00B7464E">
        <w:fldChar w:fldCharType="separate"/>
      </w:r>
      <w:r w:rsidRPr="00083576">
        <w:rPr>
          <w:rStyle w:val="a4"/>
          <w:sz w:val="22"/>
          <w:szCs w:val="22"/>
          <w:lang w:val="fr-BE"/>
        </w:rPr>
        <w:t>http://www.ase.md./Inside/PersonalPagesRomCom.phtml</w:t>
      </w:r>
      <w:r w:rsidR="00B7464E">
        <w:rPr>
          <w:rStyle w:val="a4"/>
          <w:sz w:val="22"/>
          <w:szCs w:val="22"/>
        </w:rPr>
        <w:fldChar w:fldCharType="end"/>
      </w:r>
    </w:p>
    <w:p w:rsidR="009F296B" w:rsidRPr="00083576" w:rsidRDefault="009F296B" w:rsidP="009F296B">
      <w:pPr>
        <w:spacing w:before="60"/>
        <w:jc w:val="both"/>
        <w:rPr>
          <w:b/>
          <w:lang w:val="fr-BE"/>
        </w:rPr>
      </w:pPr>
      <w:r w:rsidRPr="009F296B">
        <w:rPr>
          <w:b/>
        </w:rPr>
        <w:t>ПУБЛИКАЦИИ</w:t>
      </w:r>
      <w:r w:rsidRPr="00083576">
        <w:rPr>
          <w:b/>
          <w:lang w:val="fr-BE"/>
        </w:rPr>
        <w:t xml:space="preserve"> </w:t>
      </w:r>
    </w:p>
    <w:p w:rsidR="003427F6" w:rsidRPr="005E1908" w:rsidRDefault="003427F6" w:rsidP="003427F6">
      <w:pPr>
        <w:widowControl w:val="0"/>
        <w:overflowPunct w:val="0"/>
        <w:autoSpaceDE w:val="0"/>
        <w:autoSpaceDN w:val="0"/>
        <w:adjustRightInd w:val="0"/>
        <w:spacing w:before="60"/>
        <w:jc w:val="both"/>
        <w:rPr>
          <w:sz w:val="22"/>
          <w:szCs w:val="22"/>
        </w:rPr>
      </w:pPr>
      <w:r w:rsidRPr="00083576">
        <w:rPr>
          <w:color w:val="000000"/>
          <w:sz w:val="22"/>
          <w:szCs w:val="22"/>
          <w:lang w:val="fr-BE"/>
        </w:rPr>
        <w:t>Dumitrescu D</w:t>
      </w:r>
      <w:r w:rsidRPr="00083576">
        <w:rPr>
          <w:b/>
          <w:bCs/>
          <w:color w:val="000000"/>
          <w:sz w:val="22"/>
          <w:szCs w:val="22"/>
          <w:lang w:val="fr-BE"/>
        </w:rPr>
        <w:t>.</w:t>
      </w:r>
      <w:r w:rsidRPr="00083576">
        <w:rPr>
          <w:color w:val="000000"/>
          <w:sz w:val="22"/>
          <w:szCs w:val="22"/>
          <w:lang w:val="fr-BE"/>
        </w:rPr>
        <w:t xml:space="preserve"> Evaluarea în biblioteci. </w:t>
      </w:r>
      <w:r w:rsidRPr="005E1908">
        <w:rPr>
          <w:color w:val="000000"/>
          <w:sz w:val="22"/>
          <w:szCs w:val="22"/>
        </w:rPr>
        <w:t xml:space="preserve">In: </w:t>
      </w:r>
      <w:proofErr w:type="spellStart"/>
      <w:r w:rsidRPr="005E1908">
        <w:rPr>
          <w:color w:val="000000"/>
          <w:sz w:val="22"/>
          <w:szCs w:val="22"/>
        </w:rPr>
        <w:t>UniBIB</w:t>
      </w:r>
      <w:proofErr w:type="spellEnd"/>
      <w:r w:rsidRPr="005E1908">
        <w:rPr>
          <w:color w:val="000000"/>
          <w:sz w:val="22"/>
          <w:szCs w:val="22"/>
        </w:rPr>
        <w:t xml:space="preserve">. 2007. </w:t>
      </w:r>
      <w:r w:rsidRPr="005E1908">
        <w:rPr>
          <w:color w:val="0000FF"/>
          <w:sz w:val="22"/>
          <w:szCs w:val="22"/>
          <w:u w:val="single"/>
        </w:rPr>
        <w:t>http://www.bcub.ro/articoledr.htm</w:t>
      </w:r>
    </w:p>
    <w:p w:rsidR="003427F6" w:rsidRPr="005E1908" w:rsidRDefault="003427F6" w:rsidP="003427F6">
      <w:pPr>
        <w:spacing w:before="60"/>
        <w:jc w:val="both"/>
        <w:rPr>
          <w:sz w:val="22"/>
          <w:szCs w:val="22"/>
        </w:rPr>
      </w:pPr>
      <w:r w:rsidRPr="005E1908">
        <w:rPr>
          <w:sz w:val="22"/>
          <w:szCs w:val="22"/>
        </w:rPr>
        <w:t xml:space="preserve">Roberts K. An analysis of group processes in farmer learning: </w:t>
      </w:r>
      <w:proofErr w:type="gramStart"/>
      <w:r w:rsidRPr="005E1908">
        <w:rPr>
          <w:sz w:val="22"/>
          <w:szCs w:val="22"/>
        </w:rPr>
        <w:t>the</w:t>
      </w:r>
      <w:proofErr w:type="gramEnd"/>
      <w:r w:rsidRPr="005E1908">
        <w:rPr>
          <w:sz w:val="22"/>
          <w:szCs w:val="22"/>
        </w:rPr>
        <w:t xml:space="preserve"> Australian experience. In: </w:t>
      </w:r>
      <w:r w:rsidRPr="005E1908">
        <w:rPr>
          <w:iCs/>
          <w:sz w:val="22"/>
          <w:szCs w:val="22"/>
        </w:rPr>
        <w:t xml:space="preserve">The journal of agricultural education and extension </w:t>
      </w:r>
      <w:r w:rsidRPr="005E1908">
        <w:rPr>
          <w:sz w:val="22"/>
          <w:szCs w:val="22"/>
        </w:rPr>
        <w:t xml:space="preserve">[online]. 2000, vol.6, </w:t>
      </w:r>
      <w:proofErr w:type="spellStart"/>
      <w:r w:rsidRPr="005E1908">
        <w:rPr>
          <w:sz w:val="22"/>
          <w:szCs w:val="22"/>
        </w:rPr>
        <w:t>nro</w:t>
      </w:r>
      <w:proofErr w:type="spellEnd"/>
      <w:r w:rsidRPr="005E1908">
        <w:rPr>
          <w:sz w:val="22"/>
          <w:szCs w:val="22"/>
        </w:rPr>
        <w:t xml:space="preserve">. 4. </w:t>
      </w:r>
      <w:hyperlink r:id="rId10" w:history="1">
        <w:r w:rsidRPr="005E1908">
          <w:rPr>
            <w:rStyle w:val="a4"/>
            <w:sz w:val="22"/>
            <w:szCs w:val="22"/>
          </w:rPr>
          <w:t>http://library.wur.nl/ejae/v6n4t.html</w:t>
        </w:r>
      </w:hyperlink>
      <w:r w:rsidRPr="005E1908">
        <w:rPr>
          <w:sz w:val="22"/>
          <w:szCs w:val="22"/>
        </w:rPr>
        <w:t xml:space="preserve"> </w:t>
      </w:r>
      <w:r w:rsidRPr="005E1908">
        <w:rPr>
          <w:color w:val="000000"/>
          <w:sz w:val="22"/>
          <w:szCs w:val="22"/>
        </w:rPr>
        <w:t xml:space="preserve"> </w:t>
      </w:r>
    </w:p>
    <w:p w:rsidR="009F296B" w:rsidRPr="00083576" w:rsidRDefault="009F296B" w:rsidP="009F296B">
      <w:pPr>
        <w:spacing w:before="60"/>
        <w:jc w:val="both"/>
      </w:pPr>
      <w:r w:rsidRPr="003427F6">
        <w:rPr>
          <w:b/>
          <w:bCs/>
          <w:lang w:val="ru-RU"/>
        </w:rPr>
        <w:t>ЭЛЕКТРОННЫЕ</w:t>
      </w:r>
      <w:r w:rsidRPr="00083576">
        <w:rPr>
          <w:b/>
          <w:bCs/>
        </w:rPr>
        <w:t xml:space="preserve"> </w:t>
      </w:r>
      <w:r w:rsidRPr="003427F6">
        <w:rPr>
          <w:b/>
          <w:bCs/>
          <w:lang w:val="ru-RU"/>
        </w:rPr>
        <w:t>КОНФЕРЕНЦИИ</w:t>
      </w:r>
      <w:r w:rsidRPr="00083576">
        <w:t xml:space="preserve"> </w:t>
      </w:r>
      <w:r w:rsidRPr="00083576">
        <w:rPr>
          <w:b/>
          <w:bCs/>
        </w:rPr>
        <w:t xml:space="preserve">– </w:t>
      </w:r>
      <w:r w:rsidRPr="003427F6">
        <w:rPr>
          <w:b/>
          <w:bCs/>
          <w:lang w:val="ru-RU"/>
        </w:rPr>
        <w:t>ОБСУЖДЕНИЯ</w:t>
      </w:r>
      <w:r w:rsidRPr="00083576">
        <w:rPr>
          <w:b/>
          <w:bCs/>
        </w:rPr>
        <w:t xml:space="preserve"> </w:t>
      </w:r>
    </w:p>
    <w:p w:rsidR="009F296B" w:rsidRPr="003427F6" w:rsidRDefault="009F296B" w:rsidP="009F296B">
      <w:pPr>
        <w:spacing w:before="60"/>
        <w:jc w:val="both"/>
        <w:rPr>
          <w:lang w:val="ru-RU"/>
        </w:rPr>
      </w:pPr>
      <w:r w:rsidRPr="009F296B">
        <w:lastRenderedPageBreak/>
        <w:t xml:space="preserve">PACS-L </w:t>
      </w:r>
      <w:r w:rsidRPr="009F296B">
        <w:rPr>
          <w:i/>
          <w:iCs/>
        </w:rPr>
        <w:t xml:space="preserve">(Public Access Computer Systems Forum) </w:t>
      </w:r>
      <w:r w:rsidRPr="009F296B">
        <w:t xml:space="preserve">[On-line]. Houston (TX) : University of Houston Libraries, June 1989. </w:t>
      </w:r>
      <w:hyperlink r:id="rId11" w:history="1">
        <w:r w:rsidRPr="009F296B">
          <w:rPr>
            <w:rStyle w:val="a4"/>
          </w:rPr>
          <w:t>http</w:t>
        </w:r>
        <w:r w:rsidRPr="003427F6">
          <w:rPr>
            <w:rStyle w:val="a4"/>
            <w:lang w:val="ru-RU"/>
          </w:rPr>
          <w:t>://</w:t>
        </w:r>
        <w:r w:rsidRPr="009F296B">
          <w:rPr>
            <w:rStyle w:val="a4"/>
          </w:rPr>
          <w:t>listserv</w:t>
        </w:r>
        <w:r w:rsidRPr="003427F6">
          <w:rPr>
            <w:rStyle w:val="a4"/>
            <w:lang w:val="ru-RU"/>
          </w:rPr>
          <w:t>@</w:t>
        </w:r>
        <w:proofErr w:type="spellStart"/>
        <w:r w:rsidRPr="009F296B">
          <w:rPr>
            <w:rStyle w:val="a4"/>
          </w:rPr>
          <w:t>uhupvm</w:t>
        </w:r>
        <w:proofErr w:type="spellEnd"/>
        <w:r w:rsidRPr="003427F6">
          <w:rPr>
            <w:rStyle w:val="a4"/>
            <w:lang w:val="ru-RU"/>
          </w:rPr>
          <w:t>1.</w:t>
        </w:r>
        <w:r w:rsidRPr="009F296B">
          <w:rPr>
            <w:rStyle w:val="a4"/>
          </w:rPr>
          <w:t>uh</w:t>
        </w:r>
        <w:r w:rsidRPr="003427F6">
          <w:rPr>
            <w:rStyle w:val="a4"/>
            <w:lang w:val="ru-RU"/>
          </w:rPr>
          <w:t>.</w:t>
        </w:r>
        <w:proofErr w:type="spellStart"/>
        <w:r w:rsidRPr="009F296B">
          <w:rPr>
            <w:rStyle w:val="a4"/>
          </w:rPr>
          <w:t>edu</w:t>
        </w:r>
        <w:proofErr w:type="spellEnd"/>
      </w:hyperlink>
      <w:r w:rsidRPr="003427F6">
        <w:rPr>
          <w:lang w:val="ru-RU"/>
        </w:rPr>
        <w:t xml:space="preserve"> </w:t>
      </w:r>
    </w:p>
    <w:p w:rsidR="009F296B" w:rsidRPr="003427F6" w:rsidRDefault="009F296B" w:rsidP="009F296B">
      <w:pPr>
        <w:ind w:firstLine="720"/>
        <w:jc w:val="both"/>
        <w:rPr>
          <w:lang w:val="ru-RU"/>
        </w:rPr>
      </w:pPr>
      <w:r w:rsidRPr="003427F6">
        <w:rPr>
          <w:lang w:val="ru-RU"/>
        </w:rPr>
        <w:t xml:space="preserve">При определении порядка расположения в списке описаний документов наряду с общими правилами следует учитывать специфику той отрасли или области знания, по тематике которой выполняется исследование, например, располагая в списке к учебно-научной работе: </w:t>
      </w:r>
    </w:p>
    <w:p w:rsidR="009F296B" w:rsidRPr="003427F6" w:rsidRDefault="009F296B" w:rsidP="009F296B">
      <w:pPr>
        <w:ind w:firstLine="720"/>
        <w:jc w:val="both"/>
        <w:rPr>
          <w:lang w:val="ru-RU"/>
        </w:rPr>
      </w:pPr>
      <w:r w:rsidRPr="003427F6">
        <w:rPr>
          <w:lang w:val="ru-RU"/>
        </w:rPr>
        <w:t xml:space="preserve">1. нормативно-правовые материалы; </w:t>
      </w:r>
    </w:p>
    <w:p w:rsidR="009F296B" w:rsidRPr="003427F6" w:rsidRDefault="009F296B" w:rsidP="009F296B">
      <w:pPr>
        <w:ind w:firstLine="720"/>
        <w:jc w:val="both"/>
        <w:rPr>
          <w:lang w:val="ru-RU"/>
        </w:rPr>
      </w:pPr>
      <w:r w:rsidRPr="003427F6">
        <w:rPr>
          <w:lang w:val="ru-RU"/>
        </w:rPr>
        <w:t xml:space="preserve">2. научную литературу (в алфавите авторов и заглавий и в соответствии с алфавитом издания: сначала </w:t>
      </w:r>
      <w:proofErr w:type="gramStart"/>
      <w:r w:rsidRPr="003427F6">
        <w:rPr>
          <w:lang w:val="ru-RU"/>
        </w:rPr>
        <w:t>работы</w:t>
      </w:r>
      <w:proofErr w:type="gramEnd"/>
      <w:r w:rsidRPr="003427F6">
        <w:rPr>
          <w:lang w:val="ru-RU"/>
        </w:rPr>
        <w:t xml:space="preserve"> изданные на языках с латинским шрифтом, потом – с кириллицей)</w:t>
      </w:r>
    </w:p>
    <w:p w:rsidR="0065735F" w:rsidRPr="003427F6" w:rsidRDefault="009F296B" w:rsidP="009F296B">
      <w:pPr>
        <w:rPr>
          <w:lang w:val="ru-RU"/>
        </w:rPr>
      </w:pPr>
      <w:r w:rsidRPr="003427F6">
        <w:rPr>
          <w:lang w:val="ru-RU"/>
        </w:rPr>
        <w:t xml:space="preserve">Работы одного автора располагаются по алфавиту заглавий, работы авторов-однофамильцев – по алфавиту инициалов. При перечислении работ одного автора его фамилию и инициалы указывают каждый раз, не заменяя прочерками. </w:t>
      </w:r>
      <w:r w:rsidRPr="003427F6">
        <w:rPr>
          <w:lang w:val="ru-RU"/>
        </w:rPr>
        <w:cr/>
      </w:r>
    </w:p>
    <w:p w:rsidR="00E05BF6" w:rsidRPr="00697F34" w:rsidRDefault="0065735F" w:rsidP="00301F0F">
      <w:pPr>
        <w:jc w:val="right"/>
        <w:rPr>
          <w:b/>
          <w:bCs/>
          <w:lang w:val="ro-RO"/>
        </w:rPr>
      </w:pPr>
      <w:r w:rsidRPr="003427F6">
        <w:rPr>
          <w:lang w:val="ru-RU"/>
        </w:rPr>
        <w:br w:type="page"/>
      </w:r>
    </w:p>
    <w:p w:rsidR="00E05BF6" w:rsidRPr="003427F6" w:rsidRDefault="00E05BF6" w:rsidP="00301F0F">
      <w:pPr>
        <w:autoSpaceDE w:val="0"/>
        <w:autoSpaceDN w:val="0"/>
        <w:adjustRightInd w:val="0"/>
        <w:jc w:val="center"/>
        <w:rPr>
          <w:lang w:val="ru-RU"/>
        </w:rPr>
      </w:pPr>
    </w:p>
    <w:p w:rsidR="00E05BF6" w:rsidRPr="00697F34" w:rsidRDefault="00E05BF6" w:rsidP="00301F0F">
      <w:pPr>
        <w:adjustRightInd w:val="0"/>
        <w:jc w:val="center"/>
        <w:rPr>
          <w:lang w:val="ro-RO"/>
        </w:rPr>
      </w:pPr>
    </w:p>
    <w:p w:rsidR="009F296B" w:rsidRPr="009F296B" w:rsidRDefault="009F296B" w:rsidP="009F296B">
      <w:pPr>
        <w:jc w:val="right"/>
        <w:rPr>
          <w:lang w:val="ru-RU"/>
        </w:rPr>
      </w:pPr>
      <w:r w:rsidRPr="003427F6">
        <w:rPr>
          <w:b/>
          <w:bCs/>
          <w:lang w:val="ru-RU"/>
        </w:rPr>
        <w:t xml:space="preserve">Приложение </w:t>
      </w:r>
      <w:r>
        <w:rPr>
          <w:b/>
          <w:bCs/>
          <w:lang w:val="ru-RU"/>
        </w:rPr>
        <w:t>4</w:t>
      </w:r>
    </w:p>
    <w:p w:rsidR="009F296B" w:rsidRPr="003427F6" w:rsidRDefault="009F296B" w:rsidP="009F296B">
      <w:pPr>
        <w:jc w:val="center"/>
        <w:rPr>
          <w:lang w:val="ru-RU"/>
        </w:rPr>
      </w:pPr>
      <w:r w:rsidRPr="003427F6">
        <w:rPr>
          <w:b/>
          <w:lang w:val="ru-RU"/>
        </w:rPr>
        <w:t>Декларация</w:t>
      </w:r>
      <w:r w:rsidRPr="003427F6">
        <w:rPr>
          <w:lang w:val="ru-RU"/>
        </w:rPr>
        <w:t>*</w:t>
      </w:r>
    </w:p>
    <w:p w:rsidR="009F296B" w:rsidRPr="003427F6" w:rsidRDefault="009F296B" w:rsidP="009F296B">
      <w:pPr>
        <w:jc w:val="center"/>
        <w:rPr>
          <w:lang w:val="ru-RU"/>
        </w:rPr>
      </w:pPr>
    </w:p>
    <w:p w:rsidR="009F296B" w:rsidRPr="009F296B" w:rsidRDefault="009F296B" w:rsidP="009F296B">
      <w:pPr>
        <w:jc w:val="center"/>
        <w:rPr>
          <w:b/>
          <w:lang w:val="ru-RU"/>
        </w:rPr>
      </w:pPr>
      <w:r w:rsidRPr="003427F6">
        <w:rPr>
          <w:b/>
          <w:lang w:val="ru-RU"/>
        </w:rPr>
        <w:t>об оригинальности сод</w:t>
      </w:r>
      <w:r w:rsidRPr="003F5A25">
        <w:rPr>
          <w:b/>
        </w:rPr>
        <w:t>e</w:t>
      </w:r>
      <w:r w:rsidRPr="003427F6">
        <w:rPr>
          <w:b/>
          <w:lang w:val="ru-RU"/>
        </w:rPr>
        <w:t xml:space="preserve">ржания </w:t>
      </w:r>
      <w:r>
        <w:rPr>
          <w:b/>
          <w:lang w:val="ru-RU"/>
        </w:rPr>
        <w:t>магистерской работы</w:t>
      </w:r>
    </w:p>
    <w:p w:rsidR="009F296B" w:rsidRPr="003427F6" w:rsidRDefault="009F296B" w:rsidP="009F296B">
      <w:pPr>
        <w:jc w:val="center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ab/>
        <w:t>Я, нижеподписавшийся (</w:t>
      </w:r>
      <w:proofErr w:type="spellStart"/>
      <w:r w:rsidRPr="003427F6">
        <w:rPr>
          <w:lang w:val="ru-RU"/>
        </w:rPr>
        <w:t>аяся</w:t>
      </w:r>
      <w:proofErr w:type="spellEnd"/>
      <w:r w:rsidRPr="003427F6">
        <w:rPr>
          <w:lang w:val="ru-RU"/>
        </w:rPr>
        <w:t>), ……………………………………………………...………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>выпускник (</w:t>
      </w:r>
      <w:proofErr w:type="spellStart"/>
      <w:r w:rsidRPr="003427F6">
        <w:rPr>
          <w:lang w:val="ru-RU"/>
        </w:rPr>
        <w:t>ца</w:t>
      </w:r>
      <w:proofErr w:type="spellEnd"/>
      <w:r w:rsidRPr="003427F6">
        <w:rPr>
          <w:lang w:val="ru-RU"/>
        </w:rPr>
        <w:t xml:space="preserve">) Международного Независимого Университета Молдовы, Факультета социальных и педагогических наук, </w:t>
      </w:r>
      <w:r>
        <w:rPr>
          <w:lang w:val="ru-RU"/>
        </w:rPr>
        <w:t xml:space="preserve">магистерская программа </w:t>
      </w:r>
      <w:r w:rsidRPr="003427F6">
        <w:rPr>
          <w:lang w:val="ru-RU"/>
        </w:rPr>
        <w:t>……………………………………, выпуска 201</w:t>
      </w:r>
      <w:r w:rsidR="00083576">
        <w:rPr>
          <w:lang w:val="ru-RU"/>
        </w:rPr>
        <w:t>9</w:t>
      </w:r>
      <w:r w:rsidRPr="003427F6">
        <w:rPr>
          <w:lang w:val="ru-RU"/>
        </w:rPr>
        <w:t>/20</w:t>
      </w:r>
      <w:r w:rsidR="00083576">
        <w:rPr>
          <w:lang w:val="ru-RU"/>
        </w:rPr>
        <w:t>20</w:t>
      </w:r>
      <w:r w:rsidRPr="003427F6">
        <w:rPr>
          <w:lang w:val="ru-RU"/>
        </w:rPr>
        <w:t xml:space="preserve"> ученого года, с полной ответственностью заявляю, что работа на соискание степени </w:t>
      </w:r>
      <w:r>
        <w:rPr>
          <w:lang w:val="ru-RU"/>
        </w:rPr>
        <w:t>магистра</w:t>
      </w:r>
      <w:r w:rsidRPr="003427F6">
        <w:rPr>
          <w:lang w:val="ru-RU"/>
        </w:rPr>
        <w:t xml:space="preserve"> под названием: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………………………………, выполненная под руководством г-на /г-жи 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>………………………………………………………………………………………………</w:t>
      </w:r>
      <w:proofErr w:type="gramStart"/>
      <w:r w:rsidRPr="003427F6">
        <w:rPr>
          <w:lang w:val="ru-RU"/>
        </w:rPr>
        <w:t>…….</w:t>
      </w:r>
      <w:proofErr w:type="gramEnd"/>
      <w:r w:rsidRPr="003427F6">
        <w:rPr>
          <w:lang w:val="ru-RU"/>
        </w:rPr>
        <w:t xml:space="preserve">.…, которая будет представлена мною к защите перед комиссией, является оригинальной и её авторство принадлежит мне в полном объёме. 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ab/>
        <w:t xml:space="preserve">Заявляю, что не присвоил другие работы на соискание степени </w:t>
      </w:r>
      <w:r>
        <w:rPr>
          <w:lang w:val="ru-RU"/>
        </w:rPr>
        <w:t>магистра</w:t>
      </w:r>
      <w:r w:rsidRPr="003427F6">
        <w:rPr>
          <w:lang w:val="ru-RU"/>
        </w:rPr>
        <w:t xml:space="preserve">, монографии, специальные работы, статьи и т.д., опубликованные на бумажном носителе или в интернете, а также другие источники, использованные при написании работы на соискание </w:t>
      </w:r>
      <w:proofErr w:type="gramStart"/>
      <w:r w:rsidRPr="003427F6">
        <w:rPr>
          <w:lang w:val="ru-RU"/>
        </w:rPr>
        <w:t>степени лиценциата</w:t>
      </w:r>
      <w:proofErr w:type="gramEnd"/>
      <w:r w:rsidRPr="003427F6">
        <w:rPr>
          <w:lang w:val="ru-RU"/>
        </w:rPr>
        <w:t xml:space="preserve"> упоминаемые в её содержании.</w:t>
      </w: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ab/>
        <w:t xml:space="preserve">Также заявляю, что согласен с тем, чтобы моя работа на соискание степени </w:t>
      </w:r>
      <w:r>
        <w:rPr>
          <w:lang w:val="ru-RU"/>
        </w:rPr>
        <w:t>магистра</w:t>
      </w:r>
      <w:r w:rsidRPr="003427F6">
        <w:rPr>
          <w:lang w:val="ru-RU"/>
        </w:rPr>
        <w:t xml:space="preserve"> была проверена любым законным способом (в том числе подвергнута контролю посредством введения в соответствующую базу данных) для подтверждения оригинальности. </w:t>
      </w: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lang w:val="ru-RU"/>
        </w:rPr>
        <w:t>Дата ………………………… Подпись студента………………………….</w:t>
      </w: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</w:p>
    <w:p w:rsidR="009F296B" w:rsidRPr="003427F6" w:rsidRDefault="009F296B" w:rsidP="009F296B">
      <w:pPr>
        <w:jc w:val="both"/>
        <w:rPr>
          <w:i/>
          <w:lang w:val="ru-RU"/>
        </w:rPr>
      </w:pPr>
    </w:p>
    <w:p w:rsidR="009F296B" w:rsidRPr="003427F6" w:rsidRDefault="009F296B" w:rsidP="009F296B">
      <w:pPr>
        <w:jc w:val="both"/>
        <w:rPr>
          <w:lang w:val="ru-RU"/>
        </w:rPr>
      </w:pPr>
      <w:r w:rsidRPr="003427F6">
        <w:rPr>
          <w:i/>
          <w:lang w:val="ru-RU"/>
        </w:rPr>
        <w:t xml:space="preserve">* Декларация заполняется выпускником ручкой или авторучкой с синими чернилами и прилагается к </w:t>
      </w:r>
      <w:r>
        <w:rPr>
          <w:i/>
          <w:lang w:val="ru-RU"/>
        </w:rPr>
        <w:t>магистерской работе</w:t>
      </w:r>
      <w:r w:rsidRPr="003427F6">
        <w:rPr>
          <w:i/>
          <w:lang w:val="ru-RU"/>
        </w:rPr>
        <w:t xml:space="preserve"> студента, как неотъемлемая часть. </w:t>
      </w:r>
    </w:p>
    <w:p w:rsidR="009F296B" w:rsidRPr="003427F6" w:rsidRDefault="009F296B" w:rsidP="009F296B">
      <w:pPr>
        <w:autoSpaceDE w:val="0"/>
        <w:autoSpaceDN w:val="0"/>
        <w:adjustRightInd w:val="0"/>
        <w:rPr>
          <w:lang w:val="ru-RU"/>
        </w:rPr>
      </w:pPr>
    </w:p>
    <w:p w:rsidR="009F296B" w:rsidRPr="003427F6" w:rsidRDefault="009F296B">
      <w:pPr>
        <w:rPr>
          <w:b/>
          <w:bCs/>
          <w:lang w:val="ru-RU"/>
        </w:rPr>
      </w:pPr>
      <w:r w:rsidRPr="003427F6">
        <w:rPr>
          <w:b/>
          <w:bCs/>
          <w:lang w:val="ru-RU"/>
        </w:rPr>
        <w:br w:type="page"/>
      </w:r>
    </w:p>
    <w:p w:rsidR="0065735F" w:rsidRPr="00697F34" w:rsidRDefault="00DF713F" w:rsidP="00301F0F">
      <w:pPr>
        <w:jc w:val="right"/>
        <w:rPr>
          <w:b/>
          <w:bCs/>
          <w:lang w:val="ro-RO"/>
        </w:rPr>
      </w:pPr>
      <w:r>
        <w:rPr>
          <w:b/>
          <w:bCs/>
          <w:lang w:val="ru-RU"/>
        </w:rPr>
        <w:lastRenderedPageBreak/>
        <w:t>Приложение</w:t>
      </w:r>
      <w:r w:rsidR="0065735F" w:rsidRPr="003427F6">
        <w:rPr>
          <w:b/>
          <w:bCs/>
          <w:lang w:val="ru-RU"/>
        </w:rPr>
        <w:t xml:space="preserve"> </w:t>
      </w:r>
      <w:r w:rsidR="0065735F" w:rsidRPr="00697F34">
        <w:rPr>
          <w:b/>
          <w:bCs/>
          <w:lang w:val="ro-RO"/>
        </w:rPr>
        <w:t>5</w:t>
      </w:r>
    </w:p>
    <w:p w:rsidR="00DF713F" w:rsidRPr="00DF713F" w:rsidRDefault="00DF713F" w:rsidP="00DF713F">
      <w:pPr>
        <w:ind w:left="3538" w:hanging="3538"/>
        <w:jc w:val="center"/>
        <w:rPr>
          <w:b/>
          <w:lang w:val="ru-RU"/>
        </w:rPr>
      </w:pPr>
      <w:r w:rsidRPr="003427F6">
        <w:rPr>
          <w:b/>
          <w:lang w:val="ru-RU"/>
        </w:rPr>
        <w:t xml:space="preserve">ОТЗЫВ НА </w:t>
      </w:r>
      <w:r>
        <w:rPr>
          <w:b/>
          <w:lang w:val="ru-RU"/>
        </w:rPr>
        <w:t>МАГИСТЕРСКУ</w:t>
      </w:r>
      <w:r w:rsidR="00165F9D">
        <w:rPr>
          <w:b/>
          <w:lang w:val="ru-RU"/>
        </w:rPr>
        <w:t>Ю</w:t>
      </w:r>
      <w:r>
        <w:rPr>
          <w:b/>
          <w:lang w:val="ru-RU"/>
        </w:rPr>
        <w:t xml:space="preserve"> РАБОТУ</w:t>
      </w:r>
    </w:p>
    <w:p w:rsidR="00DF713F" w:rsidRPr="003427F6" w:rsidRDefault="00DF713F" w:rsidP="00DF713F">
      <w:pPr>
        <w:ind w:hanging="708"/>
        <w:jc w:val="center"/>
        <w:rPr>
          <w:lang w:val="ru-RU"/>
        </w:rPr>
      </w:pPr>
      <w:r w:rsidRPr="003427F6">
        <w:rPr>
          <w:lang w:val="ru-RU"/>
        </w:rPr>
        <w:t>________________________________________________________________________________</w:t>
      </w:r>
    </w:p>
    <w:p w:rsidR="00DF713F" w:rsidRPr="003427F6" w:rsidRDefault="00DF713F" w:rsidP="00DF713F">
      <w:pPr>
        <w:ind w:hanging="708"/>
        <w:jc w:val="center"/>
        <w:rPr>
          <w:lang w:val="ru-RU"/>
        </w:rPr>
      </w:pPr>
      <w:r w:rsidRPr="003427F6">
        <w:rPr>
          <w:lang w:val="ru-RU"/>
        </w:rPr>
        <w:t>________________________________________________________________________________</w:t>
      </w:r>
    </w:p>
    <w:p w:rsidR="00DF713F" w:rsidRPr="003427F6" w:rsidRDefault="00DF713F" w:rsidP="00DF713F">
      <w:pPr>
        <w:ind w:left="3540" w:hanging="3540"/>
        <w:jc w:val="center"/>
        <w:rPr>
          <w:lang w:val="ru-RU"/>
        </w:rPr>
      </w:pPr>
      <w:r w:rsidRPr="003427F6">
        <w:rPr>
          <w:lang w:val="ru-RU"/>
        </w:rPr>
        <w:t>(название)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Разработан</w:t>
      </w:r>
      <w:r>
        <w:rPr>
          <w:b/>
          <w:i/>
          <w:lang w:val="ru-RU"/>
        </w:rPr>
        <w:t>а</w:t>
      </w:r>
      <w:r w:rsidRPr="003427F6">
        <w:rPr>
          <w:b/>
          <w:i/>
          <w:lang w:val="ru-RU"/>
        </w:rPr>
        <w:t xml:space="preserve"> студентом/кой</w:t>
      </w:r>
      <w:r w:rsidRPr="003427F6">
        <w:rPr>
          <w:b/>
          <w:i/>
          <w:lang w:val="ru-RU"/>
        </w:rPr>
        <w:tab/>
        <w:t>_____________________________________ (фамилия, имя)</w:t>
      </w:r>
    </w:p>
    <w:p w:rsidR="00DF713F" w:rsidRPr="00DF713F" w:rsidRDefault="00DF713F" w:rsidP="00DF713F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>Магистерская программа: _________________________________________________________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Факультет социальных и педагогических наук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 xml:space="preserve">Кафедра психологии и образовательных наук / Кафедра социальной </w:t>
      </w:r>
      <w:proofErr w:type="gramStart"/>
      <w:r w:rsidRPr="003427F6">
        <w:rPr>
          <w:b/>
          <w:i/>
          <w:lang w:val="ru-RU"/>
        </w:rPr>
        <w:t>работы  и</w:t>
      </w:r>
      <w:proofErr w:type="gramEnd"/>
      <w:r w:rsidRPr="003427F6">
        <w:rPr>
          <w:b/>
          <w:i/>
          <w:lang w:val="ru-RU"/>
        </w:rPr>
        <w:t xml:space="preserve"> социологии «Николае </w:t>
      </w:r>
      <w:proofErr w:type="spellStart"/>
      <w:r w:rsidRPr="003427F6">
        <w:rPr>
          <w:b/>
          <w:i/>
          <w:lang w:val="ru-RU"/>
        </w:rPr>
        <w:t>Сали</w:t>
      </w:r>
      <w:proofErr w:type="spellEnd"/>
      <w:r w:rsidRPr="003427F6">
        <w:rPr>
          <w:b/>
          <w:i/>
          <w:lang w:val="ru-RU"/>
        </w:rPr>
        <w:t>» (подчеркнуть)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>Научный руководитель</w:t>
      </w:r>
      <w:r w:rsidRPr="003427F6">
        <w:rPr>
          <w:b/>
          <w:i/>
          <w:lang w:val="ru-RU"/>
        </w:rPr>
        <w:t>: _____________________________________ (фамилия, имя, научно-дидактическое звание)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I</w:t>
      </w:r>
      <w:r w:rsidRPr="003427F6">
        <w:rPr>
          <w:b/>
          <w:lang w:val="ru-RU"/>
        </w:rPr>
        <w:t>. Графическое представление работы (компьютерная печать, макет, цитирование источников и ссылки):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II</w:t>
      </w:r>
      <w:r w:rsidRPr="003427F6">
        <w:rPr>
          <w:b/>
          <w:lang w:val="ru-RU"/>
        </w:rPr>
        <w:t xml:space="preserve">. Логическая структура </w:t>
      </w:r>
      <w:proofErr w:type="spellStart"/>
      <w:r>
        <w:rPr>
          <w:b/>
          <w:lang w:val="ru-RU"/>
        </w:rPr>
        <w:t>работв</w:t>
      </w:r>
      <w:proofErr w:type="spellEnd"/>
      <w:r w:rsidRPr="003427F6">
        <w:rPr>
          <w:b/>
          <w:lang w:val="ru-RU"/>
        </w:rPr>
        <w:t xml:space="preserve"> - по главам, </w:t>
      </w:r>
      <w:r>
        <w:rPr>
          <w:b/>
          <w:lang w:val="ru-RU"/>
        </w:rPr>
        <w:t>параграфам</w:t>
      </w:r>
      <w:r w:rsidRPr="003427F6">
        <w:rPr>
          <w:b/>
          <w:lang w:val="ru-RU"/>
        </w:rPr>
        <w:t>, с введением и выводами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b/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DF713F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III</w:t>
      </w:r>
      <w:r w:rsidRPr="003427F6">
        <w:rPr>
          <w:b/>
          <w:lang w:val="ru-RU"/>
        </w:rPr>
        <w:t xml:space="preserve">. Логическая и убедительная доктринальная поддержка, представленная в теоретической части </w:t>
      </w:r>
      <w:r>
        <w:rPr>
          <w:b/>
          <w:lang w:val="ru-RU"/>
        </w:rPr>
        <w:t>работы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IV</w:t>
      </w:r>
      <w:r w:rsidRPr="003427F6">
        <w:rPr>
          <w:b/>
          <w:lang w:val="ru-RU"/>
        </w:rPr>
        <w:t>. Актуальность и географическое разнообразие источников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DF713F" w:rsidRDefault="00DF713F" w:rsidP="00DF713F">
      <w:pPr>
        <w:jc w:val="both"/>
        <w:rPr>
          <w:b/>
          <w:lang w:val="ru-RU"/>
        </w:rPr>
      </w:pPr>
      <w:r w:rsidRPr="005D5AE2">
        <w:rPr>
          <w:b/>
        </w:rPr>
        <w:t>V</w:t>
      </w:r>
      <w:r w:rsidRPr="003427F6">
        <w:rPr>
          <w:b/>
          <w:lang w:val="ru-RU"/>
        </w:rPr>
        <w:t xml:space="preserve">. Инновационный характер результатов </w:t>
      </w:r>
      <w:proofErr w:type="spellStart"/>
      <w:r w:rsidRPr="003427F6">
        <w:rPr>
          <w:b/>
          <w:lang w:val="ru-RU"/>
        </w:rPr>
        <w:t>фактологического</w:t>
      </w:r>
      <w:proofErr w:type="spellEnd"/>
      <w:r w:rsidRPr="003427F6">
        <w:rPr>
          <w:b/>
          <w:lang w:val="ru-RU"/>
        </w:rPr>
        <w:t xml:space="preserve"> исследования, а также научная ценность </w:t>
      </w:r>
      <w:r>
        <w:rPr>
          <w:b/>
          <w:lang w:val="ru-RU"/>
        </w:rPr>
        <w:t>работы</w:t>
      </w:r>
    </w:p>
    <w:p w:rsidR="00DF713F" w:rsidRPr="003427F6" w:rsidRDefault="00DF713F" w:rsidP="00DF713F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DF713F" w:rsidRPr="003427F6" w:rsidRDefault="00DF713F" w:rsidP="00DF713F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DF713F" w:rsidRPr="003427F6" w:rsidRDefault="00DF713F" w:rsidP="00DF713F">
      <w:pPr>
        <w:jc w:val="both"/>
        <w:rPr>
          <w:b/>
          <w:lang w:val="ru-RU"/>
        </w:rPr>
      </w:pPr>
    </w:p>
    <w:p w:rsidR="00DF713F" w:rsidRPr="003427F6" w:rsidRDefault="00165F9D" w:rsidP="00DF713F">
      <w:pPr>
        <w:jc w:val="both"/>
        <w:rPr>
          <w:b/>
          <w:lang w:val="ru-RU"/>
        </w:rPr>
      </w:pPr>
      <w:r w:rsidRPr="005D5AE2">
        <w:rPr>
          <w:b/>
        </w:rPr>
        <w:t>V</w:t>
      </w:r>
      <w:r w:rsidR="00DF713F" w:rsidRPr="00DF713F">
        <w:rPr>
          <w:b/>
        </w:rPr>
        <w:t>I</w:t>
      </w:r>
      <w:r w:rsidR="00DF713F" w:rsidRPr="003427F6">
        <w:rPr>
          <w:b/>
          <w:lang w:val="ru-RU"/>
        </w:rPr>
        <w:t xml:space="preserve">. Степень ответственности студента в разработке </w:t>
      </w:r>
      <w:r>
        <w:rPr>
          <w:b/>
          <w:lang w:val="ru-RU"/>
        </w:rPr>
        <w:t>исследования</w:t>
      </w:r>
      <w:r w:rsidR="00DF713F" w:rsidRPr="003427F6">
        <w:rPr>
          <w:b/>
          <w:lang w:val="ru-RU"/>
        </w:rPr>
        <w:t>, регулярность консультаций с наставником исследования.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3427F6" w:rsidRDefault="00383FD6" w:rsidP="00383FD6">
      <w:pPr>
        <w:jc w:val="both"/>
        <w:rPr>
          <w:b/>
          <w:lang w:val="ru-RU"/>
        </w:rPr>
      </w:pPr>
    </w:p>
    <w:p w:rsidR="00DF713F" w:rsidRPr="003427F6" w:rsidRDefault="00DF713F" w:rsidP="00DF713F">
      <w:pPr>
        <w:jc w:val="both"/>
        <w:rPr>
          <w:i/>
          <w:lang w:val="ru-RU"/>
        </w:rPr>
      </w:pPr>
      <w:r w:rsidRPr="003427F6">
        <w:rPr>
          <w:b/>
          <w:lang w:val="ru-RU"/>
        </w:rPr>
        <w:t xml:space="preserve">Выводы </w:t>
      </w:r>
      <w:r w:rsidRPr="003427F6">
        <w:rPr>
          <w:b/>
          <w:color w:val="000000"/>
          <w:lang w:val="ru-RU"/>
        </w:rPr>
        <w:t xml:space="preserve">по </w:t>
      </w:r>
      <w:r w:rsidR="00165F9D">
        <w:rPr>
          <w:b/>
          <w:lang w:val="ru-RU"/>
        </w:rPr>
        <w:t>магистерской работе</w:t>
      </w:r>
      <w:r w:rsidRPr="003427F6">
        <w:rPr>
          <w:i/>
          <w:lang w:val="ru-RU"/>
        </w:rPr>
        <w:t xml:space="preserve"> </w:t>
      </w:r>
    </w:p>
    <w:p w:rsidR="00DF713F" w:rsidRPr="003427F6" w:rsidRDefault="00165F9D" w:rsidP="00DF713F">
      <w:pPr>
        <w:jc w:val="both"/>
        <w:rPr>
          <w:lang w:val="ru-RU"/>
        </w:rPr>
      </w:pPr>
      <w:r>
        <w:rPr>
          <w:lang w:val="ru-RU"/>
        </w:rPr>
        <w:t>Магистерская работа</w:t>
      </w:r>
      <w:r w:rsidR="00DF713F" w:rsidRPr="003427F6">
        <w:rPr>
          <w:lang w:val="ru-RU"/>
        </w:rPr>
        <w:t xml:space="preserve"> „__________________________________________________” (название), разработан</w:t>
      </w:r>
      <w:r>
        <w:rPr>
          <w:lang w:val="ru-RU"/>
        </w:rPr>
        <w:t>ная</w:t>
      </w:r>
      <w:r w:rsidR="00DF713F" w:rsidRPr="003427F6">
        <w:rPr>
          <w:lang w:val="ru-RU"/>
        </w:rPr>
        <w:t xml:space="preserve"> студентом/кой ________________________________________ (фамилия, имя) (указывается уровень соответствия требованиям регламента) ___________________________________________ и предложен для защиты перед </w:t>
      </w:r>
      <w:r>
        <w:rPr>
          <w:lang w:val="ru-RU"/>
        </w:rPr>
        <w:t>Магистерской</w:t>
      </w:r>
      <w:r w:rsidR="00DF713F" w:rsidRPr="003427F6">
        <w:rPr>
          <w:lang w:val="ru-RU"/>
        </w:rPr>
        <w:t xml:space="preserve"> комиссией. </w:t>
      </w:r>
    </w:p>
    <w:p w:rsidR="00383FD6" w:rsidRPr="003427F6" w:rsidRDefault="00383FD6" w:rsidP="00DF713F">
      <w:pPr>
        <w:jc w:val="both"/>
        <w:rPr>
          <w:i/>
          <w:lang w:val="ru-RU"/>
        </w:rPr>
      </w:pPr>
    </w:p>
    <w:p w:rsidR="00DF713F" w:rsidRPr="003427F6" w:rsidRDefault="00DF713F" w:rsidP="00DF713F">
      <w:pPr>
        <w:jc w:val="both"/>
        <w:rPr>
          <w:lang w:val="ru-RU"/>
        </w:rPr>
      </w:pPr>
      <w:r w:rsidRPr="003427F6">
        <w:rPr>
          <w:i/>
          <w:lang w:val="ru-RU"/>
        </w:rPr>
        <w:t xml:space="preserve">Дата: </w:t>
      </w:r>
      <w:r w:rsidRPr="003427F6">
        <w:rPr>
          <w:lang w:val="ru-RU"/>
        </w:rPr>
        <w:t>____ _______________ 20</w:t>
      </w:r>
      <w:r w:rsidR="00083576">
        <w:rPr>
          <w:lang w:val="ru-RU"/>
        </w:rPr>
        <w:t>20</w:t>
      </w:r>
      <w:r w:rsidRPr="003427F6">
        <w:rPr>
          <w:lang w:val="ru-RU"/>
        </w:rPr>
        <w:t xml:space="preserve"> </w:t>
      </w:r>
    </w:p>
    <w:p w:rsidR="00383FD6" w:rsidRPr="003427F6" w:rsidRDefault="00383FD6" w:rsidP="00DF713F">
      <w:pPr>
        <w:jc w:val="both"/>
        <w:rPr>
          <w:i/>
          <w:lang w:val="ru-RU"/>
        </w:rPr>
      </w:pPr>
    </w:p>
    <w:p w:rsidR="00DF713F" w:rsidRPr="003427F6" w:rsidRDefault="00DF713F" w:rsidP="00DF713F">
      <w:pPr>
        <w:jc w:val="both"/>
        <w:rPr>
          <w:lang w:val="ru-RU"/>
        </w:rPr>
      </w:pPr>
      <w:r w:rsidRPr="003427F6">
        <w:rPr>
          <w:i/>
          <w:lang w:val="ru-RU"/>
        </w:rPr>
        <w:t>Подпись руководителя __________________</w:t>
      </w:r>
    </w:p>
    <w:p w:rsidR="00383FD6" w:rsidRPr="00383FD6" w:rsidRDefault="00DF713F" w:rsidP="00383FD6">
      <w:pPr>
        <w:jc w:val="right"/>
        <w:rPr>
          <w:lang w:val="ru-RU"/>
        </w:rPr>
      </w:pPr>
      <w:r w:rsidRPr="003427F6">
        <w:rPr>
          <w:b/>
          <w:bCs/>
          <w:lang w:val="ru-RU"/>
        </w:rPr>
        <w:br w:type="page"/>
      </w:r>
      <w:r w:rsidR="00383FD6" w:rsidRPr="003427F6">
        <w:rPr>
          <w:b/>
          <w:bCs/>
          <w:lang w:val="ru-RU"/>
        </w:rPr>
        <w:lastRenderedPageBreak/>
        <w:t xml:space="preserve">Приложение </w:t>
      </w:r>
      <w:r w:rsidR="00383FD6">
        <w:rPr>
          <w:b/>
          <w:bCs/>
          <w:lang w:val="ru-RU"/>
        </w:rPr>
        <w:t>6</w:t>
      </w:r>
    </w:p>
    <w:p w:rsidR="00383FD6" w:rsidRPr="00DF713F" w:rsidRDefault="00383FD6" w:rsidP="00383FD6">
      <w:pPr>
        <w:ind w:left="3538" w:hanging="3538"/>
        <w:jc w:val="center"/>
        <w:rPr>
          <w:b/>
          <w:lang w:val="ru-RU"/>
        </w:rPr>
      </w:pPr>
      <w:r w:rsidRPr="003427F6">
        <w:rPr>
          <w:b/>
          <w:lang w:val="ru-RU"/>
        </w:rPr>
        <w:t xml:space="preserve">ОТЗЫВ НА </w:t>
      </w:r>
      <w:r>
        <w:rPr>
          <w:b/>
          <w:lang w:val="ru-RU"/>
        </w:rPr>
        <w:t>МАГИСТЕРСКУЮ РАБОТУ</w:t>
      </w:r>
    </w:p>
    <w:p w:rsidR="00383FD6" w:rsidRPr="003427F6" w:rsidRDefault="00383FD6" w:rsidP="00383FD6">
      <w:pPr>
        <w:ind w:hanging="708"/>
        <w:jc w:val="center"/>
        <w:rPr>
          <w:lang w:val="ru-RU"/>
        </w:rPr>
      </w:pPr>
      <w:r w:rsidRPr="003427F6">
        <w:rPr>
          <w:lang w:val="ru-RU"/>
        </w:rPr>
        <w:t>________________________________________________________________________________</w:t>
      </w:r>
    </w:p>
    <w:p w:rsidR="00383FD6" w:rsidRPr="003427F6" w:rsidRDefault="00383FD6" w:rsidP="00383FD6">
      <w:pPr>
        <w:ind w:hanging="708"/>
        <w:jc w:val="center"/>
        <w:rPr>
          <w:lang w:val="ru-RU"/>
        </w:rPr>
      </w:pPr>
      <w:r w:rsidRPr="003427F6">
        <w:rPr>
          <w:lang w:val="ru-RU"/>
        </w:rPr>
        <w:t>________________________________________________________________________________</w:t>
      </w:r>
    </w:p>
    <w:p w:rsidR="00383FD6" w:rsidRPr="003427F6" w:rsidRDefault="00383FD6" w:rsidP="00383FD6">
      <w:pPr>
        <w:ind w:left="3540" w:hanging="3540"/>
        <w:jc w:val="center"/>
        <w:rPr>
          <w:lang w:val="ru-RU"/>
        </w:rPr>
      </w:pPr>
      <w:r w:rsidRPr="003427F6">
        <w:rPr>
          <w:lang w:val="ru-RU"/>
        </w:rPr>
        <w:t>(название)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Разработан</w:t>
      </w:r>
      <w:r>
        <w:rPr>
          <w:b/>
          <w:i/>
          <w:lang w:val="ru-RU"/>
        </w:rPr>
        <w:t>а</w:t>
      </w:r>
      <w:r w:rsidRPr="003427F6">
        <w:rPr>
          <w:b/>
          <w:i/>
          <w:lang w:val="ru-RU"/>
        </w:rPr>
        <w:t xml:space="preserve"> студентом/кой</w:t>
      </w:r>
      <w:r w:rsidRPr="003427F6">
        <w:rPr>
          <w:b/>
          <w:i/>
          <w:lang w:val="ru-RU"/>
        </w:rPr>
        <w:tab/>
        <w:t>_____________________________________ (фамилия, имя)</w:t>
      </w:r>
    </w:p>
    <w:p w:rsidR="00383FD6" w:rsidRPr="00DF713F" w:rsidRDefault="00383FD6" w:rsidP="00383FD6">
      <w:pPr>
        <w:jc w:val="both"/>
        <w:rPr>
          <w:b/>
          <w:i/>
          <w:lang w:val="ru-RU"/>
        </w:rPr>
      </w:pPr>
      <w:r>
        <w:rPr>
          <w:b/>
          <w:i/>
          <w:lang w:val="ru-RU"/>
        </w:rPr>
        <w:t>Магистерская программа: _________________________________________________________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Факультет социальных и педагогических наук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 xml:space="preserve">Кафедра психологии и образовательных наук / Кафедра социальной работы и социологии «Николае </w:t>
      </w:r>
      <w:proofErr w:type="spellStart"/>
      <w:r w:rsidRPr="003427F6">
        <w:rPr>
          <w:b/>
          <w:i/>
          <w:lang w:val="ru-RU"/>
        </w:rPr>
        <w:t>Сали</w:t>
      </w:r>
      <w:proofErr w:type="spellEnd"/>
      <w:r w:rsidRPr="003427F6">
        <w:rPr>
          <w:b/>
          <w:i/>
          <w:lang w:val="ru-RU"/>
        </w:rPr>
        <w:t>» (подчеркнуть)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b/>
          <w:i/>
          <w:lang w:val="ru-RU"/>
        </w:rPr>
        <w:t>Автор отзыва: _____________________________________ (фамилия, имя, научно-дидактическое звание)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I</w:t>
      </w:r>
      <w:r w:rsidRPr="003427F6">
        <w:rPr>
          <w:b/>
          <w:lang w:val="ru-RU"/>
        </w:rPr>
        <w:t>. Графическое представление работы (компьютерная печать, макет, цитирование источников и ссылки):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II</w:t>
      </w:r>
      <w:r w:rsidRPr="003427F6">
        <w:rPr>
          <w:b/>
          <w:lang w:val="ru-RU"/>
        </w:rPr>
        <w:t xml:space="preserve">. Логическая структура </w:t>
      </w:r>
      <w:proofErr w:type="spellStart"/>
      <w:r>
        <w:rPr>
          <w:b/>
          <w:lang w:val="ru-RU"/>
        </w:rPr>
        <w:t>работв</w:t>
      </w:r>
      <w:proofErr w:type="spellEnd"/>
      <w:r w:rsidRPr="003427F6">
        <w:rPr>
          <w:b/>
          <w:lang w:val="ru-RU"/>
        </w:rPr>
        <w:t xml:space="preserve"> - по главам, </w:t>
      </w:r>
      <w:r>
        <w:rPr>
          <w:b/>
          <w:lang w:val="ru-RU"/>
        </w:rPr>
        <w:t>параграфам</w:t>
      </w:r>
      <w:r w:rsidRPr="003427F6">
        <w:rPr>
          <w:b/>
          <w:lang w:val="ru-RU"/>
        </w:rPr>
        <w:t>, с введением и выводами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b/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DF713F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III</w:t>
      </w:r>
      <w:r w:rsidRPr="003427F6">
        <w:rPr>
          <w:b/>
          <w:lang w:val="ru-RU"/>
        </w:rPr>
        <w:t xml:space="preserve">. Логическая и убедительная доктринальная поддержка, представленная в теоретической части </w:t>
      </w:r>
      <w:r>
        <w:rPr>
          <w:b/>
          <w:lang w:val="ru-RU"/>
        </w:rPr>
        <w:t>работы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IV</w:t>
      </w:r>
      <w:r w:rsidRPr="003427F6">
        <w:rPr>
          <w:b/>
          <w:lang w:val="ru-RU"/>
        </w:rPr>
        <w:t>. Актуальность и географическое разнообразие источников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DF713F" w:rsidRDefault="00383FD6" w:rsidP="00383FD6">
      <w:pPr>
        <w:jc w:val="both"/>
        <w:rPr>
          <w:b/>
          <w:lang w:val="ru-RU"/>
        </w:rPr>
      </w:pPr>
      <w:r w:rsidRPr="005D5AE2">
        <w:rPr>
          <w:b/>
        </w:rPr>
        <w:t>V</w:t>
      </w:r>
      <w:r w:rsidRPr="003427F6">
        <w:rPr>
          <w:b/>
          <w:lang w:val="ru-RU"/>
        </w:rPr>
        <w:t xml:space="preserve">. Инновационный характер результатов </w:t>
      </w:r>
      <w:proofErr w:type="spellStart"/>
      <w:r w:rsidRPr="003427F6">
        <w:rPr>
          <w:b/>
          <w:lang w:val="ru-RU"/>
        </w:rPr>
        <w:t>фактологического</w:t>
      </w:r>
      <w:proofErr w:type="spellEnd"/>
      <w:r w:rsidRPr="003427F6">
        <w:rPr>
          <w:b/>
          <w:lang w:val="ru-RU"/>
        </w:rPr>
        <w:t xml:space="preserve"> исследования, а также научная ценность </w:t>
      </w:r>
      <w:r>
        <w:rPr>
          <w:b/>
          <w:lang w:val="ru-RU"/>
        </w:rPr>
        <w:t>работы</w:t>
      </w:r>
    </w:p>
    <w:p w:rsidR="00383FD6" w:rsidRPr="003427F6" w:rsidRDefault="00383FD6" w:rsidP="00383FD6">
      <w:pPr>
        <w:jc w:val="both"/>
        <w:rPr>
          <w:b/>
          <w:lang w:val="ru-RU"/>
        </w:rPr>
      </w:pPr>
      <w:r w:rsidRPr="003427F6">
        <w:rPr>
          <w:b/>
          <w:i/>
          <w:lang w:val="ru-RU"/>
        </w:rPr>
        <w:t>______________________________________________________________________________________________________________________________________________________________</w:t>
      </w: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i/>
          <w:lang w:val="ru-RU"/>
        </w:rPr>
        <w:t>Оценка: ___________</w:t>
      </w:r>
    </w:p>
    <w:p w:rsidR="00383FD6" w:rsidRPr="003427F6" w:rsidRDefault="00383FD6" w:rsidP="00383FD6">
      <w:pPr>
        <w:jc w:val="both"/>
        <w:rPr>
          <w:b/>
          <w:lang w:val="ru-RU"/>
        </w:rPr>
      </w:pPr>
    </w:p>
    <w:p w:rsidR="00383FD6" w:rsidRPr="003427F6" w:rsidRDefault="00383FD6" w:rsidP="00383FD6">
      <w:pPr>
        <w:jc w:val="both"/>
        <w:rPr>
          <w:b/>
          <w:lang w:val="ru-RU"/>
        </w:rPr>
      </w:pPr>
    </w:p>
    <w:p w:rsidR="00383FD6" w:rsidRPr="003427F6" w:rsidRDefault="00383FD6" w:rsidP="00383FD6">
      <w:pPr>
        <w:jc w:val="both"/>
        <w:rPr>
          <w:i/>
          <w:lang w:val="ru-RU"/>
        </w:rPr>
      </w:pPr>
      <w:r w:rsidRPr="003427F6">
        <w:rPr>
          <w:b/>
          <w:lang w:val="ru-RU"/>
        </w:rPr>
        <w:t xml:space="preserve">Выводы </w:t>
      </w:r>
      <w:r w:rsidRPr="003427F6">
        <w:rPr>
          <w:b/>
          <w:color w:val="000000"/>
          <w:lang w:val="ru-RU"/>
        </w:rPr>
        <w:t xml:space="preserve">по </w:t>
      </w:r>
      <w:r>
        <w:rPr>
          <w:b/>
          <w:lang w:val="ru-RU"/>
        </w:rPr>
        <w:t>магистерской работе</w:t>
      </w:r>
      <w:r w:rsidRPr="003427F6">
        <w:rPr>
          <w:i/>
          <w:lang w:val="ru-RU"/>
        </w:rPr>
        <w:t xml:space="preserve"> </w:t>
      </w:r>
    </w:p>
    <w:p w:rsidR="00383FD6" w:rsidRPr="003427F6" w:rsidRDefault="00383FD6" w:rsidP="00383FD6">
      <w:pPr>
        <w:jc w:val="both"/>
        <w:rPr>
          <w:lang w:val="ru-RU"/>
        </w:rPr>
      </w:pPr>
      <w:r>
        <w:rPr>
          <w:lang w:val="ru-RU"/>
        </w:rPr>
        <w:t>Магистерская работа</w:t>
      </w:r>
      <w:r w:rsidRPr="003427F6">
        <w:rPr>
          <w:lang w:val="ru-RU"/>
        </w:rPr>
        <w:t xml:space="preserve"> „__________________________________________________” (название), разработан</w:t>
      </w:r>
      <w:r>
        <w:rPr>
          <w:lang w:val="ru-RU"/>
        </w:rPr>
        <w:t>ная</w:t>
      </w:r>
      <w:r w:rsidRPr="003427F6">
        <w:rPr>
          <w:lang w:val="ru-RU"/>
        </w:rPr>
        <w:t xml:space="preserve"> студентом/кой ________________________________________ (фамилия, имя) (указывается уровень соответствия требованиям регламента) ___________________________________________ и предложен для защиты перед </w:t>
      </w:r>
      <w:r>
        <w:rPr>
          <w:lang w:val="ru-RU"/>
        </w:rPr>
        <w:t>Магистерской</w:t>
      </w:r>
      <w:r w:rsidRPr="003427F6">
        <w:rPr>
          <w:lang w:val="ru-RU"/>
        </w:rPr>
        <w:t xml:space="preserve"> комиссией. </w:t>
      </w:r>
    </w:p>
    <w:p w:rsidR="00383FD6" w:rsidRPr="003427F6" w:rsidRDefault="00383FD6" w:rsidP="00383FD6">
      <w:pPr>
        <w:jc w:val="both"/>
        <w:rPr>
          <w:i/>
          <w:lang w:val="ru-RU"/>
        </w:rPr>
      </w:pPr>
    </w:p>
    <w:p w:rsidR="00383FD6" w:rsidRPr="005D5AE2" w:rsidRDefault="00383FD6" w:rsidP="00383FD6">
      <w:pPr>
        <w:jc w:val="both"/>
      </w:pPr>
      <w:proofErr w:type="spellStart"/>
      <w:r w:rsidRPr="005D5AE2">
        <w:rPr>
          <w:i/>
        </w:rPr>
        <w:t>Дата</w:t>
      </w:r>
      <w:proofErr w:type="spellEnd"/>
      <w:r w:rsidRPr="005D5AE2">
        <w:rPr>
          <w:i/>
        </w:rPr>
        <w:t xml:space="preserve">: </w:t>
      </w:r>
      <w:r w:rsidRPr="005D5AE2">
        <w:t>____ _______________ 20</w:t>
      </w:r>
      <w:r w:rsidR="00083576">
        <w:rPr>
          <w:lang w:val="ru-RU"/>
        </w:rPr>
        <w:t>20</w:t>
      </w:r>
      <w:bookmarkStart w:id="1" w:name="_GoBack"/>
      <w:bookmarkEnd w:id="1"/>
      <w:r w:rsidRPr="005D5AE2">
        <w:t xml:space="preserve"> </w:t>
      </w:r>
    </w:p>
    <w:p w:rsidR="00383FD6" w:rsidRDefault="00383FD6" w:rsidP="00383FD6">
      <w:pPr>
        <w:jc w:val="both"/>
        <w:rPr>
          <w:i/>
        </w:rPr>
      </w:pPr>
    </w:p>
    <w:p w:rsidR="00383FD6" w:rsidRPr="005D5AE2" w:rsidRDefault="00383FD6" w:rsidP="00383FD6">
      <w:pPr>
        <w:jc w:val="both"/>
      </w:pPr>
      <w:proofErr w:type="spellStart"/>
      <w:r w:rsidRPr="005D5AE2">
        <w:rPr>
          <w:i/>
        </w:rPr>
        <w:t>Подпись</w:t>
      </w:r>
      <w:proofErr w:type="spellEnd"/>
      <w:r w:rsidRPr="005D5AE2">
        <w:rPr>
          <w:i/>
        </w:rPr>
        <w:t xml:space="preserve"> </w:t>
      </w:r>
      <w:r>
        <w:rPr>
          <w:i/>
          <w:lang w:val="ru-RU"/>
        </w:rPr>
        <w:t>автора отзыва</w:t>
      </w:r>
      <w:r w:rsidRPr="005D5AE2">
        <w:rPr>
          <w:i/>
        </w:rPr>
        <w:t xml:space="preserve"> __________________</w:t>
      </w:r>
    </w:p>
    <w:p w:rsidR="00DE54F1" w:rsidRPr="00697F34" w:rsidRDefault="00DE54F1" w:rsidP="00301F0F">
      <w:pPr>
        <w:autoSpaceDE w:val="0"/>
        <w:autoSpaceDN w:val="0"/>
        <w:adjustRightInd w:val="0"/>
        <w:jc w:val="center"/>
      </w:pPr>
    </w:p>
    <w:sectPr w:rsidR="00DE54F1" w:rsidRPr="00697F34" w:rsidSect="00301F0F">
      <w:footerReference w:type="default" r:id="rId12"/>
      <w:pgSz w:w="11920" w:h="16840"/>
      <w:pgMar w:top="851" w:right="567" w:bottom="851" w:left="85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4E" w:rsidRDefault="00B7464E">
      <w:r>
        <w:separator/>
      </w:r>
    </w:p>
  </w:endnote>
  <w:endnote w:type="continuationSeparator" w:id="0">
    <w:p w:rsidR="00B7464E" w:rsidRDefault="00B7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7DE" w:rsidRDefault="001027DE">
    <w:pPr>
      <w:spacing w:line="200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6933063</wp:posOffset>
              </wp:positionH>
              <wp:positionV relativeFrom="page">
                <wp:posOffset>10092519</wp:posOffset>
              </wp:positionV>
              <wp:extent cx="204716" cy="153670"/>
              <wp:effectExtent l="0" t="0" r="5080" b="177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16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7DE" w:rsidRDefault="001027DE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83576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9pt;margin-top:794.7pt;width:16.1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yhrA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" filled="f" stroked="f">
              <v:textbox inset="0,0,0,0">
                <w:txbxContent>
                  <w:p w:rsidR="001027DE" w:rsidRDefault="001027DE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83576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4E" w:rsidRDefault="00B7464E">
      <w:r>
        <w:separator/>
      </w:r>
    </w:p>
  </w:footnote>
  <w:footnote w:type="continuationSeparator" w:id="0">
    <w:p w:rsidR="00B7464E" w:rsidRDefault="00B7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918"/>
    <w:multiLevelType w:val="hybridMultilevel"/>
    <w:tmpl w:val="3F2E41F8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 w15:restartNumberingAfterBreak="0">
    <w:nsid w:val="02C6211C"/>
    <w:multiLevelType w:val="multilevel"/>
    <w:tmpl w:val="E42C28F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730214"/>
    <w:multiLevelType w:val="hybridMultilevel"/>
    <w:tmpl w:val="DE4CB98C"/>
    <w:lvl w:ilvl="0" w:tplc="BB9A8D68">
      <w:start w:val="2"/>
      <w:numFmt w:val="bullet"/>
      <w:lvlText w:val="•"/>
      <w:lvlJc w:val="left"/>
      <w:pPr>
        <w:ind w:left="1080" w:hanging="360"/>
      </w:pPr>
      <w:rPr>
        <w:rFonts w:ascii="Times New Roman" w:eastAsia="Comic Sans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614F51"/>
    <w:multiLevelType w:val="hybridMultilevel"/>
    <w:tmpl w:val="3E2C9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F534E"/>
    <w:multiLevelType w:val="hybridMultilevel"/>
    <w:tmpl w:val="5BC4DCC2"/>
    <w:lvl w:ilvl="0" w:tplc="BB9A8D68">
      <w:start w:val="2"/>
      <w:numFmt w:val="bullet"/>
      <w:lvlText w:val="•"/>
      <w:lvlJc w:val="left"/>
      <w:pPr>
        <w:ind w:left="720" w:hanging="360"/>
      </w:pPr>
      <w:rPr>
        <w:rFonts w:ascii="Times New Roman" w:eastAsia="Comic Sans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2255"/>
    <w:multiLevelType w:val="hybridMultilevel"/>
    <w:tmpl w:val="E8D27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7726"/>
    <w:multiLevelType w:val="hybridMultilevel"/>
    <w:tmpl w:val="A2EA8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14518"/>
    <w:multiLevelType w:val="hybridMultilevel"/>
    <w:tmpl w:val="FE6C0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E1408"/>
    <w:multiLevelType w:val="hybridMultilevel"/>
    <w:tmpl w:val="70980084"/>
    <w:lvl w:ilvl="0" w:tplc="565EE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23075"/>
    <w:multiLevelType w:val="hybridMultilevel"/>
    <w:tmpl w:val="11D6B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00062"/>
    <w:multiLevelType w:val="hybridMultilevel"/>
    <w:tmpl w:val="9E606F2E"/>
    <w:lvl w:ilvl="0" w:tplc="ADBA4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B5CE3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2D1011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63631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CDEE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E8F21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3ECA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52BEB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8E608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1" w15:restartNumberingAfterBreak="0">
    <w:nsid w:val="3D32615F"/>
    <w:multiLevelType w:val="hybridMultilevel"/>
    <w:tmpl w:val="74F6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049C"/>
    <w:multiLevelType w:val="hybridMultilevel"/>
    <w:tmpl w:val="E49CEF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D67A19"/>
    <w:multiLevelType w:val="hybridMultilevel"/>
    <w:tmpl w:val="C8D2D96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4" w15:restartNumberingAfterBreak="0">
    <w:nsid w:val="60613E3C"/>
    <w:multiLevelType w:val="hybridMultilevel"/>
    <w:tmpl w:val="AA061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A656C5"/>
    <w:multiLevelType w:val="hybridMultilevel"/>
    <w:tmpl w:val="06704B56"/>
    <w:lvl w:ilvl="0" w:tplc="C4ACB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1285"/>
    <w:multiLevelType w:val="hybridMultilevel"/>
    <w:tmpl w:val="3B58EDEA"/>
    <w:lvl w:ilvl="0" w:tplc="BB9A8D68">
      <w:start w:val="2"/>
      <w:numFmt w:val="bullet"/>
      <w:lvlText w:val="•"/>
      <w:lvlJc w:val="left"/>
      <w:pPr>
        <w:ind w:left="1080" w:hanging="360"/>
      </w:pPr>
      <w:rPr>
        <w:rFonts w:ascii="Times New Roman" w:eastAsia="Comic Sans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29648F"/>
    <w:multiLevelType w:val="hybridMultilevel"/>
    <w:tmpl w:val="1BB4072C"/>
    <w:lvl w:ilvl="0" w:tplc="88A81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2DE4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9B0F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CBAAC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731C9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E869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48CE6E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F0208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AEA4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8" w15:restartNumberingAfterBreak="0">
    <w:nsid w:val="71BF019E"/>
    <w:multiLevelType w:val="hybridMultilevel"/>
    <w:tmpl w:val="B5DA100E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9" w15:restartNumberingAfterBreak="0">
    <w:nsid w:val="74720ED3"/>
    <w:multiLevelType w:val="hybridMultilevel"/>
    <w:tmpl w:val="F1A4DE4C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0" w15:restartNumberingAfterBreak="0">
    <w:nsid w:val="77D615D4"/>
    <w:multiLevelType w:val="hybridMultilevel"/>
    <w:tmpl w:val="4BBCB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033A5"/>
    <w:multiLevelType w:val="hybridMultilevel"/>
    <w:tmpl w:val="10EC8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26B0D"/>
    <w:multiLevelType w:val="multilevel"/>
    <w:tmpl w:val="42808BF2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9754EBB"/>
    <w:multiLevelType w:val="hybridMultilevel"/>
    <w:tmpl w:val="205E1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12A53"/>
    <w:multiLevelType w:val="hybridMultilevel"/>
    <w:tmpl w:val="E0A4A22A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3"/>
  </w:num>
  <w:num w:numId="4">
    <w:abstractNumId w:val="3"/>
  </w:num>
  <w:num w:numId="5">
    <w:abstractNumId w:val="18"/>
  </w:num>
  <w:num w:numId="6">
    <w:abstractNumId w:val="19"/>
  </w:num>
  <w:num w:numId="7">
    <w:abstractNumId w:val="24"/>
  </w:num>
  <w:num w:numId="8">
    <w:abstractNumId w:val="6"/>
  </w:num>
  <w:num w:numId="9">
    <w:abstractNumId w:val="23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  <w:num w:numId="15">
    <w:abstractNumId w:val="4"/>
  </w:num>
  <w:num w:numId="16">
    <w:abstractNumId w:val="16"/>
  </w:num>
  <w:num w:numId="17">
    <w:abstractNumId w:val="2"/>
  </w:num>
  <w:num w:numId="18">
    <w:abstractNumId w:val="15"/>
  </w:num>
  <w:num w:numId="19">
    <w:abstractNumId w:val="8"/>
  </w:num>
  <w:num w:numId="20">
    <w:abstractNumId w:val="5"/>
  </w:num>
  <w:num w:numId="21">
    <w:abstractNumId w:val="10"/>
  </w:num>
  <w:num w:numId="22">
    <w:abstractNumId w:val="17"/>
  </w:num>
  <w:num w:numId="23">
    <w:abstractNumId w:val="14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F1"/>
    <w:rsid w:val="00004ECB"/>
    <w:rsid w:val="00037FC6"/>
    <w:rsid w:val="00065735"/>
    <w:rsid w:val="00075833"/>
    <w:rsid w:val="00083576"/>
    <w:rsid w:val="000D31DC"/>
    <w:rsid w:val="000E15EA"/>
    <w:rsid w:val="001027DE"/>
    <w:rsid w:val="00165F9D"/>
    <w:rsid w:val="00187F3F"/>
    <w:rsid w:val="001F0A0C"/>
    <w:rsid w:val="00201579"/>
    <w:rsid w:val="00251FD5"/>
    <w:rsid w:val="00262203"/>
    <w:rsid w:val="00295DCB"/>
    <w:rsid w:val="00301F0F"/>
    <w:rsid w:val="00322453"/>
    <w:rsid w:val="003235C5"/>
    <w:rsid w:val="00334009"/>
    <w:rsid w:val="003427F6"/>
    <w:rsid w:val="003605D9"/>
    <w:rsid w:val="0037207A"/>
    <w:rsid w:val="00383FD6"/>
    <w:rsid w:val="00452B5A"/>
    <w:rsid w:val="004706AB"/>
    <w:rsid w:val="00485D6B"/>
    <w:rsid w:val="00497E64"/>
    <w:rsid w:val="004D63B0"/>
    <w:rsid w:val="004D77F1"/>
    <w:rsid w:val="005432BB"/>
    <w:rsid w:val="005A68FE"/>
    <w:rsid w:val="005E7A9A"/>
    <w:rsid w:val="005F3806"/>
    <w:rsid w:val="006235FE"/>
    <w:rsid w:val="00626202"/>
    <w:rsid w:val="006279F9"/>
    <w:rsid w:val="0065735F"/>
    <w:rsid w:val="00665204"/>
    <w:rsid w:val="00693F22"/>
    <w:rsid w:val="00695DC3"/>
    <w:rsid w:val="00697F34"/>
    <w:rsid w:val="006C499B"/>
    <w:rsid w:val="006D4B91"/>
    <w:rsid w:val="00714AE9"/>
    <w:rsid w:val="007345BC"/>
    <w:rsid w:val="0075066F"/>
    <w:rsid w:val="0075427D"/>
    <w:rsid w:val="0075573B"/>
    <w:rsid w:val="00771103"/>
    <w:rsid w:val="00782B69"/>
    <w:rsid w:val="007C0F75"/>
    <w:rsid w:val="007C7BD3"/>
    <w:rsid w:val="00812DA7"/>
    <w:rsid w:val="00813531"/>
    <w:rsid w:val="00820755"/>
    <w:rsid w:val="00823601"/>
    <w:rsid w:val="00876B7D"/>
    <w:rsid w:val="00897D37"/>
    <w:rsid w:val="008A38DA"/>
    <w:rsid w:val="008D3515"/>
    <w:rsid w:val="008F44C4"/>
    <w:rsid w:val="009346D1"/>
    <w:rsid w:val="00960C4F"/>
    <w:rsid w:val="00974CE7"/>
    <w:rsid w:val="00977DBC"/>
    <w:rsid w:val="009900DF"/>
    <w:rsid w:val="00992E71"/>
    <w:rsid w:val="009A43B9"/>
    <w:rsid w:val="009C7786"/>
    <w:rsid w:val="009F296B"/>
    <w:rsid w:val="00A50744"/>
    <w:rsid w:val="00AC0E23"/>
    <w:rsid w:val="00AC1C50"/>
    <w:rsid w:val="00AF6F65"/>
    <w:rsid w:val="00B079FB"/>
    <w:rsid w:val="00B7464E"/>
    <w:rsid w:val="00BA482B"/>
    <w:rsid w:val="00BB3A31"/>
    <w:rsid w:val="00C003A1"/>
    <w:rsid w:val="00C066D4"/>
    <w:rsid w:val="00C46F27"/>
    <w:rsid w:val="00C935B3"/>
    <w:rsid w:val="00CD0578"/>
    <w:rsid w:val="00D2012E"/>
    <w:rsid w:val="00D51C33"/>
    <w:rsid w:val="00D73AEF"/>
    <w:rsid w:val="00D97AB5"/>
    <w:rsid w:val="00DA599D"/>
    <w:rsid w:val="00DE54F1"/>
    <w:rsid w:val="00DF60DA"/>
    <w:rsid w:val="00DF6F7F"/>
    <w:rsid w:val="00DF713F"/>
    <w:rsid w:val="00E05BF6"/>
    <w:rsid w:val="00E13E0F"/>
    <w:rsid w:val="00E16757"/>
    <w:rsid w:val="00E167D1"/>
    <w:rsid w:val="00E727C2"/>
    <w:rsid w:val="00E940D2"/>
    <w:rsid w:val="00EC1EAB"/>
    <w:rsid w:val="00ED4FB3"/>
    <w:rsid w:val="00EF0D8C"/>
    <w:rsid w:val="00F1616E"/>
    <w:rsid w:val="00F6049D"/>
    <w:rsid w:val="00F965B8"/>
    <w:rsid w:val="00FA4749"/>
    <w:rsid w:val="00FB4F6A"/>
    <w:rsid w:val="00F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8162CC"/>
  <w15:docId w15:val="{C7118AAF-BF95-4D69-AD4D-79AAEE5A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EC1E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a4">
    <w:name w:val="Hyperlink"/>
    <w:basedOn w:val="a0"/>
    <w:uiPriority w:val="99"/>
    <w:unhideWhenUsed/>
    <w:rsid w:val="009900DF"/>
    <w:rPr>
      <w:color w:val="0000FF" w:themeColor="hyperlink"/>
      <w:u w:val="single"/>
    </w:rPr>
  </w:style>
  <w:style w:type="paragraph" w:styleId="a5">
    <w:name w:val="Body Text"/>
    <w:basedOn w:val="a"/>
    <w:link w:val="a6"/>
    <w:rsid w:val="008F44C4"/>
    <w:pPr>
      <w:autoSpaceDE w:val="0"/>
      <w:autoSpaceDN w:val="0"/>
      <w:jc w:val="center"/>
    </w:pPr>
    <w:rPr>
      <w:sz w:val="32"/>
      <w:szCs w:val="32"/>
      <w:lang w:val="ro-RO" w:eastAsia="ru-RU"/>
    </w:rPr>
  </w:style>
  <w:style w:type="character" w:customStyle="1" w:styleId="a6">
    <w:name w:val="Основной текст Знак"/>
    <w:basedOn w:val="a0"/>
    <w:link w:val="a5"/>
    <w:rsid w:val="008F44C4"/>
    <w:rPr>
      <w:sz w:val="32"/>
      <w:szCs w:val="32"/>
      <w:lang w:val="ro-RO" w:eastAsia="ru-RU"/>
    </w:rPr>
  </w:style>
  <w:style w:type="table" w:styleId="a7">
    <w:name w:val="Table Grid"/>
    <w:basedOn w:val="a1"/>
    <w:uiPriority w:val="59"/>
    <w:rsid w:val="00E05BF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5BF6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5BF6"/>
  </w:style>
  <w:style w:type="paragraph" w:styleId="aa">
    <w:name w:val="footer"/>
    <w:basedOn w:val="a"/>
    <w:link w:val="ab"/>
    <w:uiPriority w:val="99"/>
    <w:unhideWhenUsed/>
    <w:rsid w:val="00E05BF6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05BF6"/>
  </w:style>
  <w:style w:type="paragraph" w:styleId="ac">
    <w:name w:val="Title"/>
    <w:basedOn w:val="a"/>
    <w:link w:val="ad"/>
    <w:qFormat/>
    <w:rsid w:val="0065735F"/>
    <w:pPr>
      <w:jc w:val="center"/>
    </w:pPr>
    <w:rPr>
      <w:b/>
      <w:sz w:val="36"/>
      <w:lang w:val="ro-RO" w:eastAsia="ru-RU"/>
    </w:rPr>
  </w:style>
  <w:style w:type="character" w:customStyle="1" w:styleId="ad">
    <w:name w:val="Заголовок Знак"/>
    <w:basedOn w:val="a0"/>
    <w:link w:val="ac"/>
    <w:rsid w:val="0065735F"/>
    <w:rPr>
      <w:b/>
      <w:sz w:val="36"/>
      <w:lang w:val="ro-RO" w:eastAsia="ru-RU"/>
    </w:rPr>
  </w:style>
  <w:style w:type="paragraph" w:customStyle="1" w:styleId="P">
    <w:name w:val="P"/>
    <w:basedOn w:val="a"/>
    <w:rsid w:val="00813531"/>
    <w:pPr>
      <w:snapToGrid w:val="0"/>
      <w:spacing w:before="73" w:after="146"/>
      <w:ind w:firstLine="566"/>
      <w:jc w:val="both"/>
    </w:pPr>
    <w:rPr>
      <w:sz w:val="22"/>
    </w:rPr>
  </w:style>
  <w:style w:type="character" w:customStyle="1" w:styleId="Bodytext">
    <w:name w:val="Body text_"/>
    <w:link w:val="Bodytext1"/>
    <w:rsid w:val="00813531"/>
    <w:rPr>
      <w:rFonts w:ascii="Minion Pro" w:hAnsi="Minion Pro"/>
      <w:sz w:val="21"/>
      <w:szCs w:val="21"/>
      <w:shd w:val="clear" w:color="auto" w:fill="FFFFFF"/>
    </w:rPr>
  </w:style>
  <w:style w:type="paragraph" w:customStyle="1" w:styleId="Bodytext1">
    <w:name w:val="Body text1"/>
    <w:basedOn w:val="a"/>
    <w:link w:val="Bodytext"/>
    <w:rsid w:val="00813531"/>
    <w:pPr>
      <w:widowControl w:val="0"/>
      <w:shd w:val="clear" w:color="auto" w:fill="FFFFFF"/>
      <w:spacing w:before="1740" w:line="240" w:lineRule="atLeast"/>
      <w:ind w:hanging="280"/>
      <w:jc w:val="center"/>
    </w:pPr>
    <w:rPr>
      <w:rFonts w:ascii="Minion Pro" w:hAnsi="Minion Pro"/>
      <w:sz w:val="21"/>
      <w:szCs w:val="21"/>
    </w:rPr>
  </w:style>
  <w:style w:type="character" w:customStyle="1" w:styleId="BodyText10">
    <w:name w:val="Body Text1"/>
    <w:rsid w:val="00813531"/>
  </w:style>
  <w:style w:type="paragraph" w:styleId="ae">
    <w:name w:val="Balloon Text"/>
    <w:basedOn w:val="a"/>
    <w:link w:val="af"/>
    <w:uiPriority w:val="99"/>
    <w:semiHidden/>
    <w:unhideWhenUsed/>
    <w:rsid w:val="00DA599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599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60C4F"/>
  </w:style>
  <w:style w:type="paragraph" w:styleId="af0">
    <w:name w:val="Normal (Web)"/>
    <w:basedOn w:val="a"/>
    <w:uiPriority w:val="99"/>
    <w:rsid w:val="00960C4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1">
    <w:name w:val="Strong"/>
    <w:uiPriority w:val="22"/>
    <w:qFormat/>
    <w:rsid w:val="00960C4F"/>
    <w:rPr>
      <w:b/>
      <w:bCs/>
    </w:rPr>
  </w:style>
  <w:style w:type="character" w:styleId="af2">
    <w:name w:val="Emphasis"/>
    <w:uiPriority w:val="20"/>
    <w:qFormat/>
    <w:rsid w:val="004D63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45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819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1375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668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20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97657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justice.md/md/%20295767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stserv@uhupvm1.uh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brary.wur.nl/ejae/v6n4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justice.md/md/33615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F162-42EF-4748-928D-DA64F24F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4371</Words>
  <Characters>24917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srusnac</dc:creator>
  <cp:lastModifiedBy>Пользователь</cp:lastModifiedBy>
  <cp:revision>3</cp:revision>
  <cp:lastPrinted>2018-01-12T07:20:00Z</cp:lastPrinted>
  <dcterms:created xsi:type="dcterms:W3CDTF">2019-04-14T14:39:00Z</dcterms:created>
  <dcterms:modified xsi:type="dcterms:W3CDTF">2020-03-13T21:43:00Z</dcterms:modified>
</cp:coreProperties>
</file>