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F2" w:rsidRPr="006C1CCD" w:rsidRDefault="00B70FF2" w:rsidP="00B70FF2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B70FF2" w:rsidRPr="006C1CCD" w:rsidRDefault="00B70FF2" w:rsidP="00B70FF2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B70FF2" w:rsidRPr="006C1CCD" w:rsidRDefault="00B70FF2" w:rsidP="00B70FF2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B70FF2" w:rsidRPr="006C1CCD" w:rsidRDefault="00B70FF2" w:rsidP="00B70FF2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B70FF2" w:rsidRPr="00EC1CD8" w:rsidRDefault="00B70FF2" w:rsidP="00B70FF2">
      <w:pPr>
        <w:ind w:left="9923" w:firstLine="284"/>
        <w:rPr>
          <w:b/>
        </w:rPr>
      </w:pPr>
    </w:p>
    <w:p w:rsidR="00B70FF2" w:rsidRDefault="00B70FF2" w:rsidP="00B70FF2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B70FF2" w:rsidRPr="00EC1CD8" w:rsidRDefault="00B70FF2" w:rsidP="00B70FF2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B70FF2" w:rsidRPr="00D70B15" w:rsidRDefault="00B70FF2" w:rsidP="00B70FF2">
      <w:pPr>
        <w:jc w:val="center"/>
        <w:rPr>
          <w:b/>
          <w:sz w:val="32"/>
        </w:rPr>
      </w:pPr>
      <w:r w:rsidRPr="00EC1CD8">
        <w:rPr>
          <w:b/>
          <w:sz w:val="32"/>
        </w:rPr>
        <w:t>ANUL I</w:t>
      </w:r>
      <w:r>
        <w:rPr>
          <w:b/>
          <w:sz w:val="32"/>
        </w:rPr>
        <w:t>II</w:t>
      </w:r>
      <w:r w:rsidRPr="00EC1CD8">
        <w:rPr>
          <w:b/>
          <w:sz w:val="32"/>
        </w:rPr>
        <w:t xml:space="preserve">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B70FF2" w:rsidRPr="00D70B15" w:rsidRDefault="00B70FF2" w:rsidP="00B70FF2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B70FF2" w:rsidRPr="00D70B15" w:rsidRDefault="00B70FF2" w:rsidP="00B70FF2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7F0F67">
        <w:rPr>
          <w:b/>
          <w:sz w:val="32"/>
        </w:rPr>
        <w:t>2019</w:t>
      </w:r>
      <w:r w:rsidRPr="00D70B15">
        <w:rPr>
          <w:b/>
          <w:sz w:val="32"/>
        </w:rPr>
        <w:t xml:space="preserve">  – </w:t>
      </w:r>
      <w:r>
        <w:rPr>
          <w:b/>
          <w:sz w:val="32"/>
        </w:rPr>
        <w:t>24</w:t>
      </w:r>
      <w:r w:rsidR="007F0F67">
        <w:rPr>
          <w:b/>
          <w:sz w:val="32"/>
        </w:rPr>
        <w:t>.01.2020</w:t>
      </w:r>
    </w:p>
    <w:tbl>
      <w:tblPr>
        <w:tblW w:w="1026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49"/>
        <w:gridCol w:w="5024"/>
        <w:gridCol w:w="15"/>
        <w:gridCol w:w="4772"/>
      </w:tblGrid>
      <w:tr w:rsidR="001C6A14" w:rsidRPr="001C6A14" w:rsidTr="00D53A33">
        <w:trPr>
          <w:trHeight w:val="261"/>
        </w:trPr>
        <w:tc>
          <w:tcPr>
            <w:tcW w:w="5488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D4353" w:rsidRPr="001C6A14" w:rsidRDefault="00DD4353" w:rsidP="00B70FF2">
            <w:pPr>
              <w:spacing w:line="216" w:lineRule="auto"/>
              <w:jc w:val="center"/>
              <w:rPr>
                <w:b/>
                <w:lang w:val="it-IT"/>
              </w:rPr>
            </w:pPr>
            <w:r w:rsidRPr="001C6A14">
              <w:rPr>
                <w:b/>
              </w:rPr>
              <w:t>I-</w:t>
            </w:r>
            <w:r w:rsidRPr="001C6A14">
              <w:rPr>
                <w:b/>
                <w:lang w:val="it-IT"/>
              </w:rPr>
              <w:t>BA</w:t>
            </w:r>
            <w:r w:rsidRPr="001C6A14">
              <w:rPr>
                <w:b/>
              </w:rPr>
              <w:t>-1</w:t>
            </w:r>
            <w:r w:rsidRPr="001C6A14">
              <w:rPr>
                <w:b/>
                <w:lang w:val="it-IT"/>
              </w:rPr>
              <w:t>73</w:t>
            </w:r>
            <w:r w:rsidRPr="001C6A14">
              <w:rPr>
                <w:b/>
              </w:rPr>
              <w:t>-1</w:t>
            </w:r>
            <w:r w:rsidRPr="001C6A14">
              <w:rPr>
                <w:b/>
                <w:lang w:val="it-IT"/>
              </w:rPr>
              <w:t>2</w:t>
            </w:r>
          </w:p>
          <w:p w:rsidR="00DD4353" w:rsidRPr="001C6A14" w:rsidRDefault="00DD4353" w:rsidP="00B70FF2">
            <w:pPr>
              <w:jc w:val="center"/>
              <w:rPr>
                <w:b/>
              </w:rPr>
            </w:pPr>
            <w:r w:rsidRPr="001C6A14">
              <w:rPr>
                <w:b/>
              </w:rPr>
              <w:t>r</w:t>
            </w:r>
            <w:r w:rsidRPr="001C6A14">
              <w:rPr>
                <w:b/>
                <w:lang w:val="it-IT"/>
              </w:rPr>
              <w:t>us</w:t>
            </w:r>
          </w:p>
        </w:tc>
        <w:tc>
          <w:tcPr>
            <w:tcW w:w="4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4353" w:rsidRPr="001C6A14" w:rsidRDefault="00DD4353" w:rsidP="00B70FF2">
            <w:pPr>
              <w:spacing w:line="216" w:lineRule="auto"/>
              <w:jc w:val="center"/>
              <w:rPr>
                <w:b/>
                <w:lang w:val="it-IT"/>
              </w:rPr>
            </w:pPr>
            <w:r w:rsidRPr="001C6A14">
              <w:rPr>
                <w:b/>
              </w:rPr>
              <w:t>I-</w:t>
            </w:r>
            <w:r w:rsidRPr="001C6A14">
              <w:rPr>
                <w:b/>
                <w:lang w:val="it-IT"/>
              </w:rPr>
              <w:t>CON</w:t>
            </w:r>
            <w:r w:rsidRPr="001C6A14">
              <w:rPr>
                <w:b/>
              </w:rPr>
              <w:t>-1</w:t>
            </w:r>
            <w:r w:rsidRPr="001C6A14">
              <w:rPr>
                <w:b/>
                <w:lang w:val="it-IT"/>
              </w:rPr>
              <w:t>72</w:t>
            </w:r>
            <w:r w:rsidRPr="001C6A14">
              <w:rPr>
                <w:b/>
              </w:rPr>
              <w:t>-1</w:t>
            </w:r>
            <w:r w:rsidRPr="001C6A14">
              <w:rPr>
                <w:b/>
                <w:lang w:val="it-IT"/>
              </w:rPr>
              <w:t>2</w:t>
            </w:r>
          </w:p>
          <w:p w:rsidR="00DD4353" w:rsidRPr="001C6A14" w:rsidRDefault="00DD4353" w:rsidP="00B70FF2">
            <w:pPr>
              <w:jc w:val="center"/>
              <w:rPr>
                <w:b/>
              </w:rPr>
            </w:pPr>
            <w:r w:rsidRPr="001C6A14">
              <w:rPr>
                <w:b/>
              </w:rPr>
              <w:t>r</w:t>
            </w:r>
            <w:r w:rsidRPr="001C6A14">
              <w:rPr>
                <w:b/>
                <w:lang w:val="it-IT"/>
              </w:rPr>
              <w:t>us</w:t>
            </w:r>
          </w:p>
        </w:tc>
      </w:tr>
      <w:tr w:rsidR="001C6A14" w:rsidRPr="001C6A14" w:rsidTr="00D53A33">
        <w:trPr>
          <w:trHeight w:val="1313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4353" w:rsidRPr="001C6A14" w:rsidRDefault="00DD4353" w:rsidP="0020250B">
            <w:pPr>
              <w:ind w:left="113" w:right="113"/>
              <w:jc w:val="center"/>
              <w:rPr>
                <w:b/>
              </w:rPr>
            </w:pPr>
            <w:r w:rsidRPr="001C6A14">
              <w:rPr>
                <w:b/>
              </w:rPr>
              <w:t>16.12.2019</w:t>
            </w:r>
          </w:p>
        </w:tc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53" w:rsidRPr="001C6A14" w:rsidRDefault="00DD4353" w:rsidP="0020250B">
            <w:pPr>
              <w:jc w:val="center"/>
              <w:rPr>
                <w:b/>
                <w:lang w:val="en-US"/>
              </w:rPr>
            </w:pPr>
            <w:r w:rsidRPr="001C6A14">
              <w:rPr>
                <w:b/>
              </w:rPr>
              <w:t>Sisteme de management a Calității,</w:t>
            </w:r>
          </w:p>
          <w:p w:rsidR="00DD4353" w:rsidRPr="001C6A14" w:rsidRDefault="00DD4353" w:rsidP="0020250B">
            <w:pPr>
              <w:jc w:val="center"/>
              <w:rPr>
                <w:b/>
              </w:rPr>
            </w:pPr>
            <w:r w:rsidRPr="001C6A14">
              <w:rPr>
                <w:b/>
              </w:rPr>
              <w:t>scris</w:t>
            </w:r>
          </w:p>
          <w:p w:rsidR="00DD4353" w:rsidRPr="001C6A14" w:rsidRDefault="00DD4353" w:rsidP="0020250B">
            <w:pPr>
              <w:jc w:val="center"/>
              <w:rPr>
                <w:b/>
              </w:rPr>
            </w:pPr>
            <w:r w:rsidRPr="001C6A14">
              <w:rPr>
                <w:b/>
              </w:rPr>
              <w:t xml:space="preserve">Trifonova L., </w:t>
            </w:r>
            <w:r w:rsidR="00090CC2" w:rsidRPr="001C6A14">
              <w:rPr>
                <w:b/>
                <w:bCs/>
              </w:rPr>
              <w:t>Blagorazumnaia O.</w:t>
            </w:r>
            <w:r w:rsidR="004B0594" w:rsidRPr="001C6A14">
              <w:rPr>
                <w:b/>
              </w:rPr>
              <w:t>,</w:t>
            </w:r>
          </w:p>
          <w:p w:rsidR="00DD4353" w:rsidRPr="001C6A14" w:rsidRDefault="00DD4353" w:rsidP="00DD435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1C6A14" w:rsidRDefault="00DD4353" w:rsidP="00DD435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 xml:space="preserve">ora </w:t>
            </w:r>
            <w:r w:rsidR="004B0594" w:rsidRPr="001C6A14">
              <w:rPr>
                <w:b/>
              </w:rPr>
              <w:t>11</w:t>
            </w:r>
            <w:r w:rsidRPr="001C6A14">
              <w:rPr>
                <w:b/>
                <w:vertAlign w:val="superscript"/>
              </w:rPr>
              <w:t>00</w:t>
            </w:r>
          </w:p>
          <w:p w:rsidR="00DD4353" w:rsidRPr="000424B4" w:rsidRDefault="00DD4353" w:rsidP="00DD4353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308</w:t>
            </w:r>
          </w:p>
        </w:tc>
        <w:tc>
          <w:tcPr>
            <w:tcW w:w="4772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353" w:rsidRPr="001C6A14" w:rsidRDefault="00DD4353" w:rsidP="0020250B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Impozitare și administrare fiscală,</w:t>
            </w:r>
          </w:p>
          <w:p w:rsidR="00DD4353" w:rsidRPr="001C6A14" w:rsidRDefault="00DD4353" w:rsidP="0020250B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DB4881" w:rsidRDefault="001C6A14" w:rsidP="00202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Speianu V., </w:t>
            </w:r>
            <w:r w:rsidR="00DB4881">
              <w:rPr>
                <w:b/>
                <w:bCs/>
              </w:rPr>
              <w:t>Mitev L.,</w:t>
            </w:r>
          </w:p>
          <w:p w:rsidR="00DD4353" w:rsidRPr="001C6A14" w:rsidRDefault="00DD4353" w:rsidP="0020250B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1C6A14" w:rsidRDefault="00DD4353" w:rsidP="00DD435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09</w:t>
            </w:r>
            <w:r w:rsidRPr="001C6A14">
              <w:rPr>
                <w:b/>
                <w:vertAlign w:val="superscript"/>
              </w:rPr>
              <w:t>00</w:t>
            </w:r>
          </w:p>
          <w:p w:rsidR="00DD4353" w:rsidRPr="000424B4" w:rsidRDefault="00DD4353" w:rsidP="0020250B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2</w:t>
            </w:r>
            <w:r w:rsidR="000424B4">
              <w:rPr>
                <w:b/>
                <w:bCs/>
                <w:lang w:val="ru-RU"/>
              </w:rPr>
              <w:t>48</w:t>
            </w:r>
          </w:p>
        </w:tc>
      </w:tr>
      <w:tr w:rsidR="001C6A14" w:rsidRPr="001C6A14" w:rsidTr="00D53A33">
        <w:trPr>
          <w:cantSplit/>
          <w:trHeight w:val="1395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4353" w:rsidRPr="001C6A14" w:rsidRDefault="00634E81" w:rsidP="00DD435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424B4">
              <w:rPr>
                <w:b/>
                <w:lang w:val="en-US"/>
              </w:rPr>
              <w:t>8</w:t>
            </w:r>
            <w:r w:rsidR="00DD4353" w:rsidRPr="001C6A14">
              <w:rPr>
                <w:b/>
              </w:rPr>
              <w:t>.12.2019</w:t>
            </w:r>
          </w:p>
        </w:tc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353" w:rsidRPr="001C6A14" w:rsidRDefault="00DD4353" w:rsidP="001706BC">
            <w:pPr>
              <w:ind w:left="-87" w:right="-105"/>
              <w:jc w:val="center"/>
              <w:rPr>
                <w:b/>
              </w:rPr>
            </w:pPr>
            <w:r w:rsidRPr="001C6A14">
              <w:rPr>
                <w:b/>
              </w:rPr>
              <w:t>Managementul crizelor și a situațiilor de risc,</w:t>
            </w:r>
          </w:p>
          <w:p w:rsidR="00DD4353" w:rsidRPr="001C6A14" w:rsidRDefault="00DD4353" w:rsidP="001706BC">
            <w:pPr>
              <w:ind w:left="-87" w:right="-105"/>
              <w:jc w:val="center"/>
              <w:rPr>
                <w:b/>
              </w:rPr>
            </w:pPr>
            <w:r w:rsidRPr="001C6A14">
              <w:rPr>
                <w:b/>
              </w:rPr>
              <w:t xml:space="preserve">Trifonova L., </w:t>
            </w:r>
            <w:r w:rsidR="004B0594" w:rsidRPr="001C6A14">
              <w:rPr>
                <w:b/>
              </w:rPr>
              <w:t>Balan I.,</w:t>
            </w:r>
          </w:p>
          <w:p w:rsidR="00DD4353" w:rsidRPr="001C6A14" w:rsidRDefault="00DD4353" w:rsidP="001706BC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1C6A14" w:rsidRDefault="004B0594" w:rsidP="001706BC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11</w:t>
            </w:r>
            <w:r w:rsidR="00DD4353" w:rsidRPr="001C6A14">
              <w:rPr>
                <w:b/>
                <w:vertAlign w:val="superscript"/>
              </w:rPr>
              <w:t>00</w:t>
            </w:r>
          </w:p>
          <w:p w:rsidR="00DD4353" w:rsidRPr="000424B4" w:rsidRDefault="00DD4353" w:rsidP="001706BC">
            <w:pPr>
              <w:ind w:left="-87" w:right="-105"/>
              <w:jc w:val="center"/>
              <w:rPr>
                <w:b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308</w:t>
            </w:r>
          </w:p>
        </w:tc>
        <w:tc>
          <w:tcPr>
            <w:tcW w:w="4772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353" w:rsidRPr="001C6A14" w:rsidRDefault="00DD4353" w:rsidP="00DD4353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Audit și control financiar, </w:t>
            </w:r>
          </w:p>
          <w:p w:rsidR="00DD4353" w:rsidRPr="001C6A14" w:rsidRDefault="00DD4353" w:rsidP="00DD435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Balan I., Vintilă I.,</w:t>
            </w:r>
          </w:p>
          <w:p w:rsidR="00DD4353" w:rsidRPr="001C6A14" w:rsidRDefault="00DD4353" w:rsidP="00DD435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1C6A14" w:rsidRDefault="00DD4353" w:rsidP="00DD435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09</w:t>
            </w:r>
            <w:r w:rsidRPr="001C6A14">
              <w:rPr>
                <w:b/>
                <w:vertAlign w:val="superscript"/>
              </w:rPr>
              <w:t>00</w:t>
            </w:r>
          </w:p>
          <w:p w:rsidR="00DD4353" w:rsidRPr="000424B4" w:rsidRDefault="00DD4353" w:rsidP="00DD4353">
            <w:pPr>
              <w:ind w:left="-107" w:right="-108"/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3</w:t>
            </w:r>
            <w:r w:rsidR="000424B4">
              <w:rPr>
                <w:b/>
                <w:bCs/>
                <w:lang w:val="ru-RU"/>
              </w:rPr>
              <w:t>06</w:t>
            </w:r>
          </w:p>
        </w:tc>
      </w:tr>
      <w:tr w:rsidR="001C6A14" w:rsidRPr="001C6A14" w:rsidTr="00D53A33">
        <w:trPr>
          <w:cantSplit/>
          <w:trHeight w:val="1393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D4353" w:rsidRPr="001C6A14" w:rsidRDefault="00634E81" w:rsidP="00DD4353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1C6A14">
              <w:rPr>
                <w:b/>
                <w:lang w:val="en-US"/>
              </w:rPr>
              <w:t>.12</w:t>
            </w:r>
            <w:r w:rsidR="00DD4353" w:rsidRPr="001C6A14">
              <w:rPr>
                <w:b/>
                <w:lang w:val="en-US"/>
              </w:rPr>
              <w:t>.2019</w:t>
            </w:r>
          </w:p>
        </w:tc>
        <w:tc>
          <w:tcPr>
            <w:tcW w:w="503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36" w:rsidRPr="001C6A14" w:rsidRDefault="00C21536" w:rsidP="00C21536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Managementul Proiectelor,</w:t>
            </w:r>
          </w:p>
          <w:p w:rsidR="00C21536" w:rsidRPr="001C6A14" w:rsidRDefault="00C21536" w:rsidP="00C21536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Blagorazumnaia O., Trifonova L.,</w:t>
            </w:r>
          </w:p>
          <w:p w:rsidR="00C21536" w:rsidRPr="001C6A14" w:rsidRDefault="00C21536" w:rsidP="00C21536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C21536" w:rsidRPr="001C6A14" w:rsidRDefault="00C21536" w:rsidP="00C21536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</w:t>
            </w:r>
            <w:r w:rsidRPr="000424B4">
              <w:rPr>
                <w:b/>
                <w:lang w:val="en-US"/>
              </w:rPr>
              <w:t>0</w:t>
            </w:r>
            <w:r w:rsidRPr="001C6A14">
              <w:rPr>
                <w:b/>
                <w:vertAlign w:val="superscript"/>
              </w:rPr>
              <w:t>00</w:t>
            </w:r>
          </w:p>
          <w:p w:rsidR="00DD4353" w:rsidRPr="000424B4" w:rsidRDefault="00C21536" w:rsidP="00C21536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107</w:t>
            </w:r>
          </w:p>
        </w:tc>
        <w:tc>
          <w:tcPr>
            <w:tcW w:w="4772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4353" w:rsidRPr="001C6A14" w:rsidRDefault="00DD4353" w:rsidP="00DD4353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Contabilitatea întreprinderii mici şi mijlocii,</w:t>
            </w:r>
          </w:p>
          <w:p w:rsidR="00DD4353" w:rsidRPr="001C6A14" w:rsidRDefault="00DD4353" w:rsidP="00DD435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Burlea E., </w:t>
            </w:r>
            <w:r w:rsidR="00DB4881">
              <w:rPr>
                <w:b/>
                <w:bCs/>
              </w:rPr>
              <w:t>Mitev L.,</w:t>
            </w:r>
          </w:p>
          <w:p w:rsidR="00DD4353" w:rsidRPr="001C6A14" w:rsidRDefault="00DD4353" w:rsidP="00DD435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D4353" w:rsidRPr="001C6A14" w:rsidRDefault="00581174" w:rsidP="00DD435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11</w:t>
            </w:r>
            <w:r w:rsidR="00DD4353" w:rsidRPr="001C6A14">
              <w:rPr>
                <w:b/>
                <w:vertAlign w:val="superscript"/>
              </w:rPr>
              <w:t>00</w:t>
            </w:r>
          </w:p>
          <w:p w:rsidR="00DD4353" w:rsidRPr="000424B4" w:rsidRDefault="00DD4353" w:rsidP="00DD4353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6</w:t>
            </w:r>
            <w:r w:rsidR="000424B4">
              <w:rPr>
                <w:b/>
                <w:bCs/>
                <w:lang w:val="ru-RU"/>
              </w:rPr>
              <w:t>10</w:t>
            </w:r>
          </w:p>
        </w:tc>
      </w:tr>
      <w:tr w:rsidR="001C6A14" w:rsidRPr="001C6A14" w:rsidTr="00D53A33">
        <w:trPr>
          <w:cantSplit/>
          <w:trHeight w:val="1389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81174" w:rsidRPr="001C6A14" w:rsidRDefault="00581174" w:rsidP="00581174">
            <w:pPr>
              <w:ind w:left="113" w:right="113"/>
              <w:jc w:val="center"/>
              <w:rPr>
                <w:b/>
              </w:rPr>
            </w:pPr>
            <w:r w:rsidRPr="001C6A14">
              <w:rPr>
                <w:b/>
              </w:rPr>
              <w:t>13.01.2020</w:t>
            </w:r>
          </w:p>
        </w:tc>
        <w:tc>
          <w:tcPr>
            <w:tcW w:w="50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536" w:rsidRPr="001C6A14" w:rsidRDefault="00C21536" w:rsidP="00C21536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Management Marketing Agro-Industrial, </w:t>
            </w:r>
          </w:p>
          <w:p w:rsidR="00C21536" w:rsidRPr="001C6A14" w:rsidRDefault="00C21536" w:rsidP="00C21536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Barcari I., Roșca P.,</w:t>
            </w:r>
          </w:p>
          <w:p w:rsidR="00C21536" w:rsidRPr="001C6A14" w:rsidRDefault="00C21536" w:rsidP="00C21536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C21536" w:rsidRPr="001C6A14" w:rsidRDefault="00C21536" w:rsidP="00C21536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09</w:t>
            </w:r>
            <w:r w:rsidRPr="001C6A14">
              <w:rPr>
                <w:b/>
                <w:vertAlign w:val="superscript"/>
              </w:rPr>
              <w:t>00</w:t>
            </w:r>
          </w:p>
          <w:p w:rsidR="00581174" w:rsidRPr="000424B4" w:rsidRDefault="00C21536" w:rsidP="00C21536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110</w:t>
            </w:r>
          </w:p>
        </w:tc>
        <w:tc>
          <w:tcPr>
            <w:tcW w:w="4787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1174" w:rsidRPr="001C6A14" w:rsidRDefault="00581174" w:rsidP="00581174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Contabilitatea în ramurile economiei naţionale, </w:t>
            </w:r>
          </w:p>
          <w:p w:rsidR="00581174" w:rsidRPr="001C6A14" w:rsidRDefault="00581174" w:rsidP="00581174">
            <w:pPr>
              <w:ind w:left="-107" w:right="-108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Burlea E., </w:t>
            </w:r>
            <w:r w:rsidR="004B0594" w:rsidRPr="001C6A14">
              <w:rPr>
                <w:b/>
                <w:bCs/>
              </w:rPr>
              <w:t>Chișlaru A.,</w:t>
            </w:r>
          </w:p>
          <w:p w:rsidR="00581174" w:rsidRPr="001C6A14" w:rsidRDefault="00581174" w:rsidP="00581174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581174" w:rsidRPr="001C6A14" w:rsidRDefault="00581174" w:rsidP="00581174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11</w:t>
            </w:r>
            <w:r w:rsidRPr="001C6A14">
              <w:rPr>
                <w:b/>
                <w:vertAlign w:val="superscript"/>
              </w:rPr>
              <w:t>00</w:t>
            </w:r>
          </w:p>
          <w:p w:rsidR="00581174" w:rsidRPr="000424B4" w:rsidRDefault="00581174" w:rsidP="00581174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6</w:t>
            </w:r>
            <w:r w:rsidR="000424B4">
              <w:rPr>
                <w:b/>
                <w:bCs/>
                <w:lang w:val="ru-RU"/>
              </w:rPr>
              <w:t>14</w:t>
            </w:r>
          </w:p>
        </w:tc>
      </w:tr>
      <w:tr w:rsidR="00D53A33" w:rsidRPr="001C6A14" w:rsidTr="00D53A33">
        <w:trPr>
          <w:cantSplit/>
          <w:trHeight w:val="1400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53A33" w:rsidRPr="001C6A14" w:rsidRDefault="00D53A33" w:rsidP="00D53A3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C6A14">
              <w:rPr>
                <w:b/>
              </w:rPr>
              <w:t>.01.2020</w:t>
            </w:r>
          </w:p>
        </w:tc>
        <w:tc>
          <w:tcPr>
            <w:tcW w:w="50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A33" w:rsidRPr="001C6A14" w:rsidRDefault="00D53A33" w:rsidP="00D53A33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Managementul Inovaţiilor şi Tehnologiilor, Blagorazumnaia O., Trifonova L.,</w:t>
            </w:r>
          </w:p>
          <w:p w:rsidR="00D53A33" w:rsidRPr="001C6A14" w:rsidRDefault="00D53A33" w:rsidP="00D53A3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53A33" w:rsidRPr="001C6A14" w:rsidRDefault="00D53A33" w:rsidP="00D53A3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10</w:t>
            </w:r>
            <w:r w:rsidRPr="001C6A14">
              <w:rPr>
                <w:b/>
                <w:vertAlign w:val="superscript"/>
              </w:rPr>
              <w:t>00</w:t>
            </w:r>
          </w:p>
          <w:p w:rsidR="00D53A33" w:rsidRPr="000424B4" w:rsidRDefault="00D53A33" w:rsidP="00D53A33">
            <w:pPr>
              <w:spacing w:line="27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108</w:t>
            </w:r>
          </w:p>
        </w:tc>
        <w:tc>
          <w:tcPr>
            <w:tcW w:w="4787" w:type="dxa"/>
            <w:gridSpan w:val="2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A33" w:rsidRPr="001C6A14" w:rsidRDefault="00D53A33" w:rsidP="00D53A33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Contabilitatea impozitelor,</w:t>
            </w:r>
          </w:p>
          <w:p w:rsidR="00D53A33" w:rsidRPr="001C6A14" w:rsidRDefault="00D53A33" w:rsidP="00D53A3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Chișlaru A., Speianu V.,</w:t>
            </w:r>
          </w:p>
          <w:p w:rsidR="00D53A33" w:rsidRPr="001C6A14" w:rsidRDefault="00D53A33" w:rsidP="00D53A3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53A33" w:rsidRPr="001C6A14" w:rsidRDefault="00D53A33" w:rsidP="00D53A33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09</w:t>
            </w:r>
            <w:r w:rsidRPr="001C6A14">
              <w:rPr>
                <w:b/>
                <w:vertAlign w:val="superscript"/>
              </w:rPr>
              <w:t>00</w:t>
            </w:r>
          </w:p>
          <w:p w:rsidR="00D53A33" w:rsidRPr="000424B4" w:rsidRDefault="00D53A33" w:rsidP="00D53A33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6</w:t>
            </w:r>
            <w:r w:rsidR="000424B4">
              <w:rPr>
                <w:b/>
                <w:bCs/>
                <w:lang w:val="ru-RU"/>
              </w:rPr>
              <w:t>14</w:t>
            </w:r>
          </w:p>
        </w:tc>
      </w:tr>
      <w:tr w:rsidR="00D53A33" w:rsidRPr="001C6A14" w:rsidTr="00433EF3">
        <w:trPr>
          <w:cantSplit/>
          <w:trHeight w:val="1400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53A33" w:rsidRPr="001C6A14" w:rsidRDefault="00D53A33" w:rsidP="005811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1C6A14">
              <w:rPr>
                <w:b/>
              </w:rPr>
              <w:t>.01.2020</w:t>
            </w:r>
          </w:p>
        </w:tc>
        <w:tc>
          <w:tcPr>
            <w:tcW w:w="981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53A33" w:rsidRPr="001C6A14" w:rsidRDefault="00D53A33" w:rsidP="00D53A33">
            <w:pPr>
              <w:jc w:val="center"/>
              <w:rPr>
                <w:b/>
              </w:rPr>
            </w:pPr>
            <w:r w:rsidRPr="001C6A14">
              <w:rPr>
                <w:b/>
              </w:rPr>
              <w:t xml:space="preserve">Strategie Globală şi Dezvoltare Durabilă, </w:t>
            </w:r>
          </w:p>
          <w:p w:rsidR="00D53A33" w:rsidRPr="001C6A14" w:rsidRDefault="00D53A33" w:rsidP="00D53A33">
            <w:pPr>
              <w:jc w:val="center"/>
              <w:rPr>
                <w:b/>
                <w:bCs/>
              </w:rPr>
            </w:pPr>
            <w:r w:rsidRPr="001C6A14">
              <w:rPr>
                <w:b/>
              </w:rPr>
              <w:t xml:space="preserve">Baeșu V., </w:t>
            </w:r>
            <w:r w:rsidRPr="001C6A14">
              <w:rPr>
                <w:b/>
                <w:bCs/>
              </w:rPr>
              <w:t xml:space="preserve">Barcari I., </w:t>
            </w:r>
          </w:p>
          <w:p w:rsidR="00D53A33" w:rsidRPr="001C6A14" w:rsidRDefault="00D53A33" w:rsidP="00D53A33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D53A33" w:rsidRPr="001C6A14" w:rsidRDefault="00D53A33" w:rsidP="00D53A33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09</w:t>
            </w:r>
            <w:r w:rsidRPr="001C6A14">
              <w:rPr>
                <w:b/>
                <w:vertAlign w:val="superscript"/>
              </w:rPr>
              <w:t>00</w:t>
            </w:r>
          </w:p>
          <w:p w:rsidR="00D53A33" w:rsidRPr="000424B4" w:rsidRDefault="00D53A33" w:rsidP="00D53A33">
            <w:pPr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245</w:t>
            </w:r>
          </w:p>
        </w:tc>
      </w:tr>
      <w:tr w:rsidR="001C6A14" w:rsidRPr="001C6A14" w:rsidTr="00634E81">
        <w:trPr>
          <w:cantSplit/>
          <w:trHeight w:val="1377"/>
        </w:trPr>
        <w:tc>
          <w:tcPr>
            <w:tcW w:w="4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581174" w:rsidRPr="001C6A14" w:rsidRDefault="00634E81" w:rsidP="0058117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81174" w:rsidRPr="001C6A14">
              <w:rPr>
                <w:b/>
              </w:rPr>
              <w:t>.01.2020</w:t>
            </w:r>
          </w:p>
        </w:tc>
        <w:tc>
          <w:tcPr>
            <w:tcW w:w="98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1174" w:rsidRPr="001C6A14" w:rsidRDefault="00581174" w:rsidP="00581174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Negocieri în afaceri, </w:t>
            </w:r>
          </w:p>
          <w:p w:rsidR="00581174" w:rsidRPr="001C6A14" w:rsidRDefault="00581174" w:rsidP="00581174">
            <w:pPr>
              <w:spacing w:line="276" w:lineRule="auto"/>
              <w:ind w:left="-87" w:right="-105"/>
              <w:jc w:val="center"/>
              <w:rPr>
                <w:b/>
                <w:bCs/>
                <w:lang w:val="en-US"/>
              </w:rPr>
            </w:pPr>
            <w:r w:rsidRPr="001C6A14">
              <w:rPr>
                <w:b/>
                <w:bCs/>
              </w:rPr>
              <w:t>Lisa G., Trifonova L.</w:t>
            </w:r>
            <w:r w:rsidRPr="001C6A14">
              <w:rPr>
                <w:b/>
                <w:bCs/>
                <w:lang w:val="en-US"/>
              </w:rPr>
              <w:t>,</w:t>
            </w:r>
          </w:p>
          <w:p w:rsidR="00581174" w:rsidRPr="001C6A14" w:rsidRDefault="00581174" w:rsidP="00581174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581174" w:rsidRPr="001C6A14" w:rsidRDefault="00581174" w:rsidP="00581174">
            <w:pPr>
              <w:ind w:left="-80" w:right="-108"/>
              <w:jc w:val="center"/>
              <w:rPr>
                <w:b/>
              </w:rPr>
            </w:pPr>
            <w:r w:rsidRPr="001C6A14">
              <w:rPr>
                <w:b/>
              </w:rPr>
              <w:t>ora 10</w:t>
            </w:r>
            <w:r w:rsidRPr="001C6A14">
              <w:rPr>
                <w:b/>
                <w:vertAlign w:val="superscript"/>
              </w:rPr>
              <w:t>00</w:t>
            </w:r>
          </w:p>
          <w:p w:rsidR="00581174" w:rsidRPr="000424B4" w:rsidRDefault="00581174" w:rsidP="00581174">
            <w:pPr>
              <w:spacing w:line="276" w:lineRule="auto"/>
              <w:ind w:left="-87" w:right="-105"/>
              <w:jc w:val="center"/>
              <w:rPr>
                <w:b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 w:rsidRPr="000424B4">
              <w:rPr>
                <w:b/>
                <w:bCs/>
                <w:lang w:val="en-US"/>
              </w:rPr>
              <w:t xml:space="preserve"> 3</w:t>
            </w:r>
            <w:r w:rsidR="000424B4">
              <w:rPr>
                <w:b/>
                <w:bCs/>
                <w:lang w:val="ru-RU"/>
              </w:rPr>
              <w:t>08</w:t>
            </w:r>
          </w:p>
        </w:tc>
      </w:tr>
      <w:tr w:rsidR="00634E81" w:rsidRPr="001C6A14" w:rsidTr="00D93498">
        <w:trPr>
          <w:cantSplit/>
          <w:trHeight w:val="1377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34E81" w:rsidRPr="000424B4" w:rsidRDefault="00634E81" w:rsidP="00581174">
            <w:pPr>
              <w:ind w:left="113" w:right="113"/>
              <w:jc w:val="center"/>
              <w:rPr>
                <w:b/>
                <w:lang w:val="en-US"/>
              </w:rPr>
            </w:pPr>
            <w:r w:rsidRPr="000424B4">
              <w:rPr>
                <w:b/>
                <w:lang w:val="en-US"/>
              </w:rPr>
              <w:lastRenderedPageBreak/>
              <w:t>22.01.2020</w:t>
            </w:r>
          </w:p>
        </w:tc>
        <w:tc>
          <w:tcPr>
            <w:tcW w:w="98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4E81" w:rsidRPr="001C6A14" w:rsidRDefault="00634E81" w:rsidP="00634E81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 xml:space="preserve">Geoeconomia, </w:t>
            </w:r>
          </w:p>
          <w:p w:rsidR="00634E81" w:rsidRPr="001C6A14" w:rsidRDefault="00634E81" w:rsidP="00634E81">
            <w:pPr>
              <w:jc w:val="center"/>
              <w:rPr>
                <w:b/>
                <w:bCs/>
              </w:rPr>
            </w:pPr>
            <w:r w:rsidRPr="00F54DB0">
              <w:rPr>
                <w:b/>
                <w:bCs/>
              </w:rPr>
              <w:t>Balan I.,</w:t>
            </w:r>
            <w:r w:rsidRPr="001C6A14">
              <w:rPr>
                <w:b/>
                <w:bCs/>
              </w:rPr>
              <w:t xml:space="preserve"> Barcari I., </w:t>
            </w:r>
          </w:p>
          <w:p w:rsidR="00634E81" w:rsidRPr="001C6A14" w:rsidRDefault="00634E81" w:rsidP="00634E81">
            <w:pPr>
              <w:jc w:val="center"/>
              <w:rPr>
                <w:b/>
                <w:bCs/>
              </w:rPr>
            </w:pPr>
            <w:r w:rsidRPr="001C6A14">
              <w:rPr>
                <w:b/>
                <w:bCs/>
              </w:rPr>
              <w:t>scris</w:t>
            </w:r>
          </w:p>
          <w:p w:rsidR="00634E81" w:rsidRPr="001C6A14" w:rsidRDefault="00634E81" w:rsidP="00634E81">
            <w:pPr>
              <w:ind w:left="-80" w:right="-108"/>
              <w:jc w:val="center"/>
              <w:rPr>
                <w:b/>
              </w:rPr>
            </w:pPr>
            <w:r>
              <w:rPr>
                <w:b/>
              </w:rPr>
              <w:t>ora 13</w:t>
            </w:r>
            <w:r w:rsidRPr="001C6A14">
              <w:rPr>
                <w:b/>
                <w:vertAlign w:val="superscript"/>
              </w:rPr>
              <w:t>00</w:t>
            </w:r>
          </w:p>
          <w:p w:rsidR="00634E81" w:rsidRPr="000424B4" w:rsidRDefault="00634E81" w:rsidP="00634E81">
            <w:pPr>
              <w:spacing w:line="27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1C6A14">
              <w:rPr>
                <w:b/>
                <w:bCs/>
              </w:rPr>
              <w:t>aud.</w:t>
            </w:r>
            <w:r w:rsidR="000424B4">
              <w:rPr>
                <w:b/>
                <w:bCs/>
                <w:lang w:val="ru-RU"/>
              </w:rPr>
              <w:t xml:space="preserve"> 308</w:t>
            </w:r>
            <w:bookmarkStart w:id="0" w:name="_GoBack"/>
            <w:bookmarkEnd w:id="0"/>
          </w:p>
        </w:tc>
      </w:tr>
    </w:tbl>
    <w:p w:rsidR="00B70FF2" w:rsidRDefault="00B70FF2" w:rsidP="00B70FF2">
      <w:pPr>
        <w:jc w:val="center"/>
        <w:rPr>
          <w:b/>
          <w:sz w:val="32"/>
        </w:rPr>
      </w:pPr>
    </w:p>
    <w:p w:rsidR="00B70FF2" w:rsidRPr="00EC1CD8" w:rsidRDefault="00B70FF2" w:rsidP="00E108B0">
      <w:r>
        <w:rPr>
          <w:b/>
          <w:bCs/>
        </w:rPr>
        <w:t xml:space="preserve">             </w:t>
      </w:r>
      <w:r w:rsidR="001C6A14">
        <w:rPr>
          <w:b/>
          <w:bCs/>
        </w:rPr>
        <w:t xml:space="preserve">Decan </w:t>
      </w:r>
      <w:r w:rsidRPr="00EC1CD8">
        <w:rPr>
          <w:b/>
          <w:bCs/>
        </w:rPr>
        <w:t xml:space="preserve">Facultatea Ştiinţe Economice,                                              </w:t>
      </w:r>
      <w:r>
        <w:rPr>
          <w:b/>
          <w:bCs/>
        </w:rPr>
        <w:t xml:space="preserve">          </w:t>
      </w:r>
      <w:r w:rsidRPr="00EC1CD8">
        <w:rPr>
          <w:b/>
          <w:bCs/>
        </w:rPr>
        <w:t xml:space="preserve"> dr., conf.</w:t>
      </w:r>
      <w:r>
        <w:rPr>
          <w:b/>
          <w:bCs/>
        </w:rPr>
        <w:t xml:space="preserve"> </w:t>
      </w:r>
      <w:r w:rsidRPr="00EC1CD8">
        <w:rPr>
          <w:b/>
          <w:bCs/>
        </w:rPr>
        <w:t xml:space="preserve">univ., </w:t>
      </w:r>
      <w:r>
        <w:rPr>
          <w:b/>
          <w:bCs/>
        </w:rPr>
        <w:t>V.</w:t>
      </w:r>
      <w:r w:rsidR="007F0F67" w:rsidRPr="007F0F67">
        <w:rPr>
          <w:b/>
          <w:bCs/>
          <w:lang w:val="en-US"/>
        </w:rPr>
        <w:t xml:space="preserve"> </w:t>
      </w:r>
      <w:r w:rsidR="007F0F67">
        <w:rPr>
          <w:b/>
          <w:bCs/>
        </w:rPr>
        <w:t>Baeș</w:t>
      </w:r>
      <w:r>
        <w:rPr>
          <w:b/>
          <w:bCs/>
        </w:rPr>
        <w:t>u</w:t>
      </w:r>
    </w:p>
    <w:p w:rsidR="00B70FF2" w:rsidRDefault="00B70FF2" w:rsidP="00B70FF2"/>
    <w:p w:rsidR="00B70FF2" w:rsidRDefault="00B70FF2" w:rsidP="00B70FF2"/>
    <w:p w:rsidR="00B70FF2" w:rsidRDefault="00B70FF2" w:rsidP="00B70FF2"/>
    <w:p w:rsidR="006F6CFB" w:rsidRDefault="006F6CFB"/>
    <w:sectPr w:rsidR="006F6CFB" w:rsidSect="0037728A">
      <w:pgSz w:w="11906" w:h="16838" w:code="9"/>
      <w:pgMar w:top="567" w:right="540" w:bottom="567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99"/>
    <w:rsid w:val="000424B4"/>
    <w:rsid w:val="00090CC2"/>
    <w:rsid w:val="001706BC"/>
    <w:rsid w:val="001C6A14"/>
    <w:rsid w:val="0020250B"/>
    <w:rsid w:val="00265DC8"/>
    <w:rsid w:val="004B0594"/>
    <w:rsid w:val="00581174"/>
    <w:rsid w:val="00617F07"/>
    <w:rsid w:val="00634E81"/>
    <w:rsid w:val="006F6CFB"/>
    <w:rsid w:val="007F0F67"/>
    <w:rsid w:val="00B51F99"/>
    <w:rsid w:val="00B70FF2"/>
    <w:rsid w:val="00C21536"/>
    <w:rsid w:val="00D53A33"/>
    <w:rsid w:val="00D95C9B"/>
    <w:rsid w:val="00DB4881"/>
    <w:rsid w:val="00DD4353"/>
    <w:rsid w:val="00E108B0"/>
    <w:rsid w:val="00F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15B5"/>
  <w15:chartTrackingRefBased/>
  <w15:docId w15:val="{3FF8D4B5-D83F-4AE9-89CE-84BA18D2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353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30</cp:revision>
  <cp:lastPrinted>2019-12-09T07:23:00Z</cp:lastPrinted>
  <dcterms:created xsi:type="dcterms:W3CDTF">2019-11-14T08:00:00Z</dcterms:created>
  <dcterms:modified xsi:type="dcterms:W3CDTF">2019-12-09T07:23:00Z</dcterms:modified>
</cp:coreProperties>
</file>